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17C0D" w14:textId="77777777" w:rsidR="003A3CDC" w:rsidRPr="004B35D9" w:rsidRDefault="00B24A70" w:rsidP="00D00A4E">
      <w:pPr>
        <w:bidi/>
        <w:spacing w:after="0" w:line="240" w:lineRule="auto"/>
        <w:jc w:val="both"/>
        <w:rPr>
          <w:rFonts w:ascii="Simplified Arabic" w:hAnsi="Simplified Arabic" w:cs="Simplified Arabic"/>
          <w:b/>
          <w:sz w:val="24"/>
          <w:szCs w:val="24"/>
        </w:rPr>
      </w:pPr>
      <w:r w:rsidRPr="004B35D9">
        <w:rPr>
          <w:rFonts w:ascii="Simplified Arabic" w:hAnsi="Simplified Arabic" w:cs="Simplified Arabic"/>
          <w:noProof/>
          <w:sz w:val="24"/>
          <w:szCs w:val="24"/>
          <w:lang w:eastAsia="en-US"/>
        </w:rPr>
        <mc:AlternateContent>
          <mc:Choice Requires="wpg">
            <w:drawing>
              <wp:anchor distT="0" distB="0" distL="114300" distR="114300" simplePos="0" relativeHeight="251659264" behindDoc="0" locked="0" layoutInCell="1" allowOverlap="1" wp14:anchorId="1B54C537" wp14:editId="1E1E975D">
                <wp:simplePos x="0" y="0"/>
                <wp:positionH relativeFrom="margin">
                  <wp:posOffset>4391144</wp:posOffset>
                </wp:positionH>
                <wp:positionV relativeFrom="paragraph">
                  <wp:posOffset>93166</wp:posOffset>
                </wp:positionV>
                <wp:extent cx="2691137" cy="668681"/>
                <wp:effectExtent l="0" t="0" r="0" b="0"/>
                <wp:wrapNone/>
                <wp:docPr id="2" name="그룹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91137" cy="668681"/>
                          <a:chOff x="5537200" y="107950"/>
                          <a:chExt cx="3244850" cy="806450"/>
                        </a:xfrm>
                      </wpg:grpSpPr>
                      <pic:pic xmlns:pic="http://schemas.openxmlformats.org/drawingml/2006/picture">
                        <pic:nvPicPr>
                          <pic:cNvPr id="3" name="Picture 16" descr="C:\Users\hadil.nasser\AppData\Local\Microsoft\Windows\INetCache\Content.Word\New Logo-slogan.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537200" y="107950"/>
                            <a:ext cx="1576070" cy="806450"/>
                          </a:xfrm>
                          <a:prstGeom prst="rect">
                            <a:avLst/>
                          </a:prstGeom>
                          <a:noFill/>
                          <a:ln>
                            <a:noFill/>
                          </a:ln>
                        </pic:spPr>
                      </pic:pic>
                      <pic:pic xmlns:pic="http://schemas.openxmlformats.org/drawingml/2006/picture">
                        <pic:nvPicPr>
                          <pic:cNvPr id="4" name="Picture 17" descr="C:\Users\hadil.nasser\AppData\Local\Microsoft\Windows\INetCache\Content.Word\Logo.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7391400" y="152400"/>
                            <a:ext cx="1390650" cy="72580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1D2F18C" id="그룹 4" o:spid="_x0000_s1026" style="position:absolute;margin-left:345.75pt;margin-top:7.35pt;width:211.9pt;height:52.65pt;z-index:251659264;mso-position-horizontal-relative:margin;mso-width-relative:margin;mso-height-relative:margin" coordorigin="55372,1079" coordsize="32448,80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55372;top:1079;width:15760;height:80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">
                  <v:imagedata r:id="rId10" o:title="New Logo-slogan"/>
                  <v:path arrowok="t"/>
                </v:shape>
                <v:shape id="Picture 17" o:spid="_x0000_s1028" type="#_x0000_t75" style="position:absolute;left:73914;top:1524;width:13906;height:7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">
                  <v:imagedata r:id="rId11" o:title="Logo"/>
                  <v:path arrowok="t"/>
                </v:shape>
                <w10:wrap anchorx="margin"/>
              </v:group>
            </w:pict>
          </mc:Fallback>
        </mc:AlternateContent>
      </w:r>
    </w:p>
    <w:p w14:paraId="6AE0E3F3" w14:textId="77777777" w:rsidR="003A3CDC" w:rsidRPr="004B35D9" w:rsidRDefault="00754D5D" w:rsidP="00D00A4E">
      <w:pPr>
        <w:bidi/>
        <w:spacing w:after="0" w:line="240" w:lineRule="auto"/>
        <w:jc w:val="both"/>
        <w:rPr>
          <w:rFonts w:ascii="Simplified Arabic" w:hAnsi="Simplified Arabic" w:cs="Simplified Arabic"/>
          <w:b/>
          <w:sz w:val="24"/>
          <w:szCs w:val="24"/>
        </w:rPr>
      </w:pPr>
      <w:r w:rsidRPr="004B35D9">
        <w:rPr>
          <w:rFonts w:ascii="Simplified Arabic" w:hAnsi="Simplified Arabic" w:cs="Simplified Arabic"/>
          <w:b/>
          <w:noProof/>
          <w:sz w:val="24"/>
          <w:szCs w:val="24"/>
          <w:lang w:eastAsia="en-US"/>
        </w:rPr>
        <w:drawing>
          <wp:inline distT="0" distB="0" distL="0" distR="0" wp14:anchorId="16A19019" wp14:editId="4F21C33B">
            <wp:extent cx="3540556" cy="588454"/>
            <wp:effectExtent l="0" t="0" r="3175"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Ring the Bell 2021 Landscape FINAL Jan202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90647" cy="596779"/>
                    </a:xfrm>
                    <a:prstGeom prst="rect">
                      <a:avLst/>
                    </a:prstGeom>
                  </pic:spPr>
                </pic:pic>
              </a:graphicData>
            </a:graphic>
          </wp:inline>
        </w:drawing>
      </w:r>
    </w:p>
    <w:p w14:paraId="5095CA53" w14:textId="77777777" w:rsidR="003A3CDC" w:rsidRPr="004B35D9" w:rsidRDefault="003A3CDC" w:rsidP="00D00A4E">
      <w:pPr>
        <w:bidi/>
        <w:spacing w:after="0" w:line="240" w:lineRule="auto"/>
        <w:jc w:val="both"/>
        <w:rPr>
          <w:rFonts w:ascii="Simplified Arabic" w:hAnsi="Simplified Arabic" w:cs="Simplified Arabic"/>
          <w:b/>
          <w:sz w:val="24"/>
          <w:szCs w:val="24"/>
        </w:rPr>
      </w:pPr>
    </w:p>
    <w:p w14:paraId="1D7FC578" w14:textId="77777777" w:rsidR="006E0368" w:rsidRPr="004B35D9" w:rsidRDefault="006E0368" w:rsidP="00D00A4E">
      <w:pPr>
        <w:bidi/>
        <w:spacing w:after="0" w:line="240" w:lineRule="auto"/>
        <w:jc w:val="both"/>
        <w:rPr>
          <w:rFonts w:ascii="Simplified Arabic" w:hAnsi="Simplified Arabic" w:cs="Simplified Arabic"/>
          <w:b/>
          <w:sz w:val="24"/>
          <w:szCs w:val="24"/>
        </w:rPr>
      </w:pPr>
    </w:p>
    <w:p w14:paraId="49C754F9" w14:textId="77777777" w:rsidR="004B35D9" w:rsidRPr="004B35D9" w:rsidRDefault="004B35D9" w:rsidP="00FE2127">
      <w:pPr>
        <w:bidi/>
        <w:spacing w:after="0" w:line="240" w:lineRule="auto"/>
        <w:jc w:val="center"/>
        <w:rPr>
          <w:rFonts w:ascii="Simplified Arabic" w:hAnsi="Simplified Arabic" w:cs="Simplified Arabic"/>
          <w:b/>
          <w:bCs/>
          <w:sz w:val="28"/>
          <w:szCs w:val="28"/>
          <w:u w:val="single"/>
          <w:rtl/>
          <w:lang w:bidi="ar-JO"/>
        </w:rPr>
      </w:pPr>
      <w:r w:rsidRPr="004B35D9">
        <w:rPr>
          <w:rFonts w:ascii="Simplified Arabic" w:hAnsi="Simplified Arabic" w:cs="Simplified Arabic"/>
          <w:b/>
          <w:bCs/>
          <w:sz w:val="28"/>
          <w:szCs w:val="28"/>
          <w:u w:val="single"/>
          <w:rtl/>
          <w:lang w:bidi="ar-JO"/>
        </w:rPr>
        <w:t>للعام الثالث على التوالي وتحت شعار "المرأة في القيادة: تحقيق مستقبل متساوٍ في عالم كوفيد- 19"</w:t>
      </w:r>
    </w:p>
    <w:p w14:paraId="7F13C020" w14:textId="77777777" w:rsidR="004B35D9" w:rsidRDefault="004B35D9" w:rsidP="00FE2127">
      <w:pPr>
        <w:bidi/>
        <w:spacing w:after="0" w:line="240" w:lineRule="auto"/>
        <w:jc w:val="center"/>
        <w:rPr>
          <w:rFonts w:ascii="Simplified Arabic" w:hAnsi="Simplified Arabic" w:cs="Simplified Arabic"/>
          <w:b/>
          <w:bCs/>
          <w:sz w:val="40"/>
          <w:szCs w:val="40"/>
          <w:rtl/>
          <w:lang w:bidi="ar-JO"/>
        </w:rPr>
      </w:pPr>
    </w:p>
    <w:p w14:paraId="33BE8C81" w14:textId="23188350" w:rsidR="00AF6A35" w:rsidRPr="004B35D9" w:rsidRDefault="004B35D9" w:rsidP="00FE2127">
      <w:pPr>
        <w:bidi/>
        <w:spacing w:after="0" w:line="240" w:lineRule="auto"/>
        <w:jc w:val="center"/>
        <w:rPr>
          <w:rFonts w:ascii="Simplified Arabic" w:hAnsi="Simplified Arabic" w:cs="Simplified Arabic"/>
          <w:b/>
          <w:bCs/>
          <w:sz w:val="40"/>
          <w:szCs w:val="40"/>
          <w:rtl/>
          <w:lang w:bidi="ar-JO"/>
        </w:rPr>
      </w:pPr>
      <w:r>
        <w:rPr>
          <w:rFonts w:ascii="Simplified Arabic" w:hAnsi="Simplified Arabic" w:cs="Simplified Arabic" w:hint="cs"/>
          <w:b/>
          <w:bCs/>
          <w:sz w:val="40"/>
          <w:szCs w:val="40"/>
          <w:rtl/>
          <w:lang w:bidi="ar-JO"/>
        </w:rPr>
        <w:t xml:space="preserve">عبر حفل افتراضي </w:t>
      </w:r>
      <w:r w:rsidR="00AF6A35" w:rsidRPr="004B35D9">
        <w:rPr>
          <w:rFonts w:ascii="Simplified Arabic" w:hAnsi="Simplified Arabic" w:cs="Simplified Arabic"/>
          <w:b/>
          <w:bCs/>
          <w:sz w:val="40"/>
          <w:szCs w:val="40"/>
          <w:rtl/>
          <w:lang w:bidi="ar-JO"/>
        </w:rPr>
        <w:t xml:space="preserve">بورصة فلسطين </w:t>
      </w:r>
      <w:r w:rsidR="00754D5D" w:rsidRPr="004B35D9">
        <w:rPr>
          <w:rFonts w:ascii="Simplified Arabic" w:hAnsi="Simplified Arabic" w:cs="Simplified Arabic"/>
          <w:b/>
          <w:bCs/>
          <w:sz w:val="40"/>
          <w:szCs w:val="40"/>
          <w:rtl/>
          <w:lang w:bidi="ar-JO"/>
        </w:rPr>
        <w:t>ت</w:t>
      </w:r>
      <w:r w:rsidR="00AF6A35" w:rsidRPr="004B35D9">
        <w:rPr>
          <w:rFonts w:ascii="Simplified Arabic" w:hAnsi="Simplified Arabic" w:cs="Simplified Arabic"/>
          <w:b/>
          <w:bCs/>
          <w:sz w:val="40"/>
          <w:szCs w:val="40"/>
          <w:rtl/>
          <w:lang w:bidi="ar-JO"/>
        </w:rPr>
        <w:t xml:space="preserve">قرع الجرس </w:t>
      </w:r>
      <w:r w:rsidR="00754D5D" w:rsidRPr="004B35D9">
        <w:rPr>
          <w:rFonts w:ascii="Simplified Arabic" w:hAnsi="Simplified Arabic" w:cs="Simplified Arabic"/>
          <w:b/>
          <w:bCs/>
          <w:sz w:val="40"/>
          <w:szCs w:val="40"/>
          <w:rtl/>
          <w:lang w:bidi="ar-JO"/>
        </w:rPr>
        <w:t>ل</w:t>
      </w:r>
      <w:r>
        <w:rPr>
          <w:rFonts w:ascii="Simplified Arabic" w:hAnsi="Simplified Arabic" w:cs="Simplified Arabic"/>
          <w:b/>
          <w:bCs/>
          <w:sz w:val="40"/>
          <w:szCs w:val="40"/>
          <w:rtl/>
          <w:lang w:bidi="ar-JO"/>
        </w:rPr>
        <w:t>تعزيز المساواة بين الجنسين</w:t>
      </w:r>
    </w:p>
    <w:p w14:paraId="3020F486" w14:textId="1186281A" w:rsidR="003E1359" w:rsidRDefault="003E1359" w:rsidP="00D00A4E">
      <w:pPr>
        <w:bidi/>
        <w:spacing w:after="0" w:line="240" w:lineRule="auto"/>
        <w:jc w:val="both"/>
        <w:rPr>
          <w:rFonts w:ascii="Simplified Arabic" w:hAnsi="Simplified Arabic" w:cs="Simplified Arabic"/>
          <w:b/>
          <w:bCs/>
          <w:sz w:val="32"/>
          <w:szCs w:val="32"/>
          <w:rtl/>
          <w:lang w:bidi="ar-JO"/>
        </w:rPr>
      </w:pPr>
    </w:p>
    <w:p w14:paraId="62BD21AB" w14:textId="3978641F" w:rsidR="00FE2127" w:rsidRPr="004B35D9" w:rsidRDefault="00B316E6" w:rsidP="00FE2127">
      <w:pPr>
        <w:bidi/>
        <w:spacing w:after="0" w:line="240" w:lineRule="auto"/>
        <w:jc w:val="center"/>
        <w:rPr>
          <w:rFonts w:ascii="Simplified Arabic" w:hAnsi="Simplified Arabic" w:cs="Simplified Arabic"/>
          <w:b/>
          <w:bCs/>
          <w:sz w:val="32"/>
          <w:szCs w:val="32"/>
          <w:rtl/>
          <w:lang w:bidi="ar-JO"/>
        </w:rPr>
      </w:pPr>
      <w:bookmarkStart w:id="0" w:name="_GoBack"/>
      <w:r>
        <w:rPr>
          <w:rFonts w:ascii="Simplified Arabic" w:hAnsi="Simplified Arabic" w:cs="Simplified Arabic"/>
          <w:b/>
          <w:bCs/>
          <w:noProof/>
          <w:sz w:val="32"/>
          <w:szCs w:val="32"/>
          <w:rtl/>
          <w:lang w:eastAsia="en-US"/>
        </w:rPr>
        <w:drawing>
          <wp:inline distT="0" distB="0" distL="0" distR="0" wp14:anchorId="5AA5CEC1" wp14:editId="0D603108">
            <wp:extent cx="5641675" cy="331135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20210310-WA0022.jpg"/>
                    <pic:cNvPicPr/>
                  </pic:nvPicPr>
                  <pic:blipFill>
                    <a:blip r:embed="rId13">
                      <a:extLst>
                        <a:ext uri="{28A0092B-C50C-407E-A947-70E740481C1C}">
                          <a14:useLocalDpi xmlns:a14="http://schemas.microsoft.com/office/drawing/2010/main" val="0"/>
                        </a:ext>
                      </a:extLst>
                    </a:blip>
                    <a:stretch>
                      <a:fillRect/>
                    </a:stretch>
                  </pic:blipFill>
                  <pic:spPr>
                    <a:xfrm>
                      <a:off x="0" y="0"/>
                      <a:ext cx="5654746" cy="3319022"/>
                    </a:xfrm>
                    <a:prstGeom prst="rect">
                      <a:avLst/>
                    </a:prstGeom>
                  </pic:spPr>
                </pic:pic>
              </a:graphicData>
            </a:graphic>
          </wp:inline>
        </w:drawing>
      </w:r>
      <w:bookmarkEnd w:id="0"/>
    </w:p>
    <w:p w14:paraId="7B519357" w14:textId="77777777" w:rsidR="003E1359" w:rsidRPr="004B35D9" w:rsidRDefault="003E1359" w:rsidP="00D00A4E">
      <w:pPr>
        <w:bidi/>
        <w:spacing w:after="0" w:line="240" w:lineRule="auto"/>
        <w:jc w:val="both"/>
        <w:rPr>
          <w:rFonts w:ascii="Simplified Arabic" w:hAnsi="Simplified Arabic" w:cs="Simplified Arabic"/>
          <w:b/>
          <w:bCs/>
          <w:sz w:val="32"/>
          <w:szCs w:val="32"/>
          <w:rtl/>
          <w:lang w:bidi="ar-JO"/>
        </w:rPr>
      </w:pPr>
    </w:p>
    <w:p w14:paraId="038E6892" w14:textId="77777777" w:rsidR="00AF6A35" w:rsidRPr="004B35D9" w:rsidRDefault="00AF6A35" w:rsidP="00D00A4E">
      <w:pPr>
        <w:bidi/>
        <w:spacing w:after="0" w:line="240" w:lineRule="auto"/>
        <w:jc w:val="both"/>
        <w:rPr>
          <w:rFonts w:ascii="Simplified Arabic" w:hAnsi="Simplified Arabic" w:cs="Simplified Arabic"/>
          <w:b/>
          <w:sz w:val="24"/>
          <w:szCs w:val="24"/>
        </w:rPr>
      </w:pPr>
    </w:p>
    <w:p w14:paraId="094E552D" w14:textId="55B69F47" w:rsidR="00AF6A35" w:rsidRPr="004B35D9" w:rsidRDefault="004B35D9" w:rsidP="00D00A4E">
      <w:pPr>
        <w:shd w:val="clear" w:color="auto" w:fill="FFFFFF" w:themeFill="background1"/>
        <w:bidi/>
        <w:spacing w:after="0" w:line="240" w:lineRule="auto"/>
        <w:jc w:val="both"/>
        <w:rPr>
          <w:rFonts w:ascii="Simplified Arabic" w:hAnsi="Simplified Arabic" w:cs="Simplified Arabic"/>
          <w:sz w:val="24"/>
          <w:szCs w:val="24"/>
          <w:rtl/>
        </w:rPr>
      </w:pPr>
      <w:r w:rsidRPr="004B35D9">
        <w:rPr>
          <w:rFonts w:ascii="Simplified Arabic" w:hAnsi="Simplified Arabic" w:cs="Simplified Arabic" w:hint="cs"/>
          <w:b/>
          <w:bCs/>
          <w:sz w:val="24"/>
          <w:szCs w:val="24"/>
          <w:rtl/>
        </w:rPr>
        <w:t>10</w:t>
      </w:r>
      <w:r w:rsidR="00AF6A35" w:rsidRPr="004B35D9">
        <w:rPr>
          <w:rFonts w:ascii="Simplified Arabic" w:hAnsi="Simplified Arabic" w:cs="Simplified Arabic"/>
          <w:b/>
          <w:bCs/>
          <w:sz w:val="24"/>
          <w:szCs w:val="24"/>
          <w:rtl/>
        </w:rPr>
        <w:t xml:space="preserve"> آذار </w:t>
      </w:r>
      <w:r w:rsidRPr="004B35D9">
        <w:rPr>
          <w:rFonts w:ascii="Simplified Arabic" w:hAnsi="Simplified Arabic" w:cs="Simplified Arabic" w:hint="cs"/>
          <w:b/>
          <w:bCs/>
          <w:sz w:val="24"/>
          <w:szCs w:val="24"/>
          <w:rtl/>
        </w:rPr>
        <w:t>2021</w:t>
      </w:r>
      <w:r w:rsidR="00AF6A35" w:rsidRPr="004B35D9">
        <w:rPr>
          <w:rFonts w:ascii="Simplified Arabic" w:hAnsi="Simplified Arabic" w:cs="Simplified Arabic"/>
          <w:b/>
          <w:bCs/>
          <w:sz w:val="24"/>
          <w:szCs w:val="24"/>
          <w:rtl/>
        </w:rPr>
        <w:t xml:space="preserve">، </w:t>
      </w:r>
      <w:r w:rsidR="00AF6A35" w:rsidRPr="004B35D9">
        <w:rPr>
          <w:rFonts w:ascii="Simplified Arabic" w:hAnsi="Simplified Arabic" w:cs="Simplified Arabic"/>
          <w:sz w:val="24"/>
          <w:szCs w:val="24"/>
          <w:rtl/>
        </w:rPr>
        <w:t xml:space="preserve">احتفالاً بيوم المرأة العالمي، نظمت بورصة فلسطين اليوم مع شركائها من هيئة الأمم المتحدة للمرأة ومؤسسة التمويل الدولية وهيئة سوق راس المال الفلسطينية احتفالية "قرع الجرس" </w:t>
      </w:r>
      <w:r>
        <w:rPr>
          <w:rFonts w:ascii="Simplified Arabic" w:hAnsi="Simplified Arabic" w:cs="Simplified Arabic"/>
          <w:sz w:val="24"/>
          <w:szCs w:val="24"/>
          <w:rtl/>
        </w:rPr>
        <w:t>للمساواة بين الجنسين</w:t>
      </w:r>
      <w:r w:rsidR="00AF6A35" w:rsidRPr="004B35D9">
        <w:rPr>
          <w:rFonts w:ascii="Simplified Arabic" w:hAnsi="Simplified Arabic" w:cs="Simplified Arabic"/>
          <w:sz w:val="24"/>
          <w:szCs w:val="24"/>
          <w:rtl/>
        </w:rPr>
        <w:t xml:space="preserve"> للمرة </w:t>
      </w:r>
      <w:r>
        <w:rPr>
          <w:rFonts w:ascii="Simplified Arabic" w:hAnsi="Simplified Arabic" w:cs="Simplified Arabic" w:hint="cs"/>
          <w:sz w:val="24"/>
          <w:szCs w:val="24"/>
          <w:rtl/>
        </w:rPr>
        <w:t>الثالثة</w:t>
      </w:r>
      <w:r w:rsidR="00AF6A35" w:rsidRPr="004B35D9">
        <w:rPr>
          <w:rFonts w:ascii="Simplified Arabic" w:hAnsi="Simplified Arabic" w:cs="Simplified Arabic"/>
          <w:sz w:val="24"/>
          <w:szCs w:val="24"/>
          <w:rtl/>
        </w:rPr>
        <w:t xml:space="preserve"> في فلسطين</w:t>
      </w:r>
      <w:r>
        <w:rPr>
          <w:rFonts w:ascii="Simplified Arabic" w:hAnsi="Simplified Arabic" w:cs="Simplified Arabic" w:hint="cs"/>
          <w:sz w:val="24"/>
          <w:szCs w:val="24"/>
          <w:rtl/>
        </w:rPr>
        <w:t xml:space="preserve">، واستناداً الى الظروف الصحية السائدة عقد الحفل بشكل افتراضي بالمطلق عبر تطبيق </w:t>
      </w:r>
      <w:r>
        <w:rPr>
          <w:rFonts w:ascii="Simplified Arabic" w:hAnsi="Simplified Arabic" w:cs="Simplified Arabic"/>
          <w:sz w:val="24"/>
          <w:szCs w:val="24"/>
        </w:rPr>
        <w:t>Zoom</w:t>
      </w:r>
      <w:r>
        <w:rPr>
          <w:rFonts w:ascii="Simplified Arabic" w:hAnsi="Simplified Arabic" w:cs="Simplified Arabic" w:hint="cs"/>
          <w:sz w:val="24"/>
          <w:szCs w:val="24"/>
          <w:rtl/>
          <w:lang w:bidi="ar-JO"/>
        </w:rPr>
        <w:t>.</w:t>
      </w:r>
      <w:r>
        <w:rPr>
          <w:rFonts w:ascii="Simplified Arabic" w:hAnsi="Simplified Arabic" w:cs="Simplified Arabic" w:hint="cs"/>
          <w:sz w:val="24"/>
          <w:szCs w:val="24"/>
          <w:rtl/>
        </w:rPr>
        <w:t xml:space="preserve"> ويذكر بأن هذه المبادرة </w:t>
      </w:r>
      <w:r>
        <w:rPr>
          <w:rFonts w:ascii="Simplified Arabic" w:hAnsi="Simplified Arabic" w:cs="Simplified Arabic"/>
          <w:sz w:val="24"/>
          <w:szCs w:val="24"/>
          <w:rtl/>
        </w:rPr>
        <w:t>–</w:t>
      </w:r>
      <w:r>
        <w:rPr>
          <w:rFonts w:ascii="Simplified Arabic" w:hAnsi="Simplified Arabic" w:cs="Simplified Arabic" w:hint="cs"/>
          <w:sz w:val="24"/>
          <w:szCs w:val="24"/>
          <w:rtl/>
        </w:rPr>
        <w:t xml:space="preserve">قرع الجرس- تعقد بشكل متزامن من مختلف البورصات وهيئات الأوراق المالية على مستوى العالم للمرة السابعة على التوالي، ويشارك فيها لهذا العام 106 </w:t>
      </w:r>
      <w:r w:rsidR="00C804F1">
        <w:rPr>
          <w:rFonts w:ascii="Simplified Arabic" w:hAnsi="Simplified Arabic" w:cs="Simplified Arabic" w:hint="cs"/>
          <w:sz w:val="24"/>
          <w:szCs w:val="24"/>
          <w:rtl/>
          <w:lang w:bidi="ar-JO"/>
        </w:rPr>
        <w:t>بورصة من حول العالم</w:t>
      </w:r>
      <w:r>
        <w:rPr>
          <w:rFonts w:ascii="Simplified Arabic" w:hAnsi="Simplified Arabic" w:cs="Simplified Arabic" w:hint="cs"/>
          <w:sz w:val="24"/>
          <w:szCs w:val="24"/>
          <w:rtl/>
        </w:rPr>
        <w:t xml:space="preserve"> ب</w:t>
      </w:r>
      <w:r w:rsidR="00AF6A35" w:rsidRPr="004B35D9">
        <w:rPr>
          <w:rFonts w:ascii="Simplified Arabic" w:hAnsi="Simplified Arabic" w:cs="Simplified Arabic"/>
          <w:sz w:val="24"/>
          <w:szCs w:val="24"/>
          <w:rtl/>
        </w:rPr>
        <w:t>هدف تسليط الضوء على الدور الهام الذي يلعبه القطاع الخاص في تعزيز مبادئ المساواة بين الجنسين من اجل تحقيق أهداف التنمية المستدامة ورفع الوعي حول مبادئ تمكين ال</w:t>
      </w:r>
      <w:r w:rsidR="00A375A4">
        <w:rPr>
          <w:rFonts w:ascii="Simplified Arabic" w:hAnsi="Simplified Arabic" w:cs="Simplified Arabic" w:hint="cs"/>
          <w:sz w:val="24"/>
          <w:szCs w:val="24"/>
          <w:rtl/>
        </w:rPr>
        <w:t>مرأة</w:t>
      </w:r>
      <w:r w:rsidR="00AF6A35" w:rsidRPr="004B35D9">
        <w:rPr>
          <w:rFonts w:ascii="Simplified Arabic" w:hAnsi="Simplified Arabic" w:cs="Simplified Arabic"/>
          <w:sz w:val="24"/>
          <w:szCs w:val="24"/>
          <w:rtl/>
        </w:rPr>
        <w:t xml:space="preserve">. </w:t>
      </w:r>
      <w:r w:rsidR="00EC6C85">
        <w:rPr>
          <w:rFonts w:ascii="Simplified Arabic" w:hAnsi="Simplified Arabic" w:cs="Simplified Arabic" w:hint="cs"/>
          <w:sz w:val="24"/>
          <w:szCs w:val="24"/>
          <w:rtl/>
        </w:rPr>
        <w:t xml:space="preserve">وحقها في مستقبل متساوٍ في ظل الأزمة الصحية الراهنة المتمثلة في انتشار فايروس كوفيد </w:t>
      </w:r>
      <w:r w:rsidR="00EC6C85">
        <w:rPr>
          <w:rFonts w:ascii="Simplified Arabic" w:hAnsi="Simplified Arabic" w:cs="Simplified Arabic"/>
          <w:sz w:val="24"/>
          <w:szCs w:val="24"/>
          <w:rtl/>
        </w:rPr>
        <w:t>–</w:t>
      </w:r>
      <w:r w:rsidR="00EC6C85">
        <w:rPr>
          <w:rFonts w:ascii="Simplified Arabic" w:hAnsi="Simplified Arabic" w:cs="Simplified Arabic" w:hint="cs"/>
          <w:sz w:val="24"/>
          <w:szCs w:val="24"/>
          <w:rtl/>
        </w:rPr>
        <w:t xml:space="preserve"> 19</w:t>
      </w:r>
      <w:r w:rsidR="00AF6A35" w:rsidRPr="004B35D9">
        <w:rPr>
          <w:rFonts w:ascii="Simplified Arabic" w:hAnsi="Simplified Arabic" w:cs="Simplified Arabic"/>
          <w:sz w:val="24"/>
          <w:szCs w:val="24"/>
          <w:rtl/>
        </w:rPr>
        <w:t xml:space="preserve">.  </w:t>
      </w:r>
    </w:p>
    <w:p w14:paraId="1D26524D" w14:textId="77777777" w:rsidR="00AF6A35" w:rsidRPr="004B35D9" w:rsidRDefault="00AF6A35" w:rsidP="00D00A4E">
      <w:pPr>
        <w:shd w:val="clear" w:color="auto" w:fill="FFFFFF" w:themeFill="background1"/>
        <w:bidi/>
        <w:spacing w:after="0" w:line="240" w:lineRule="auto"/>
        <w:jc w:val="both"/>
        <w:rPr>
          <w:rFonts w:ascii="Simplified Arabic" w:hAnsi="Simplified Arabic" w:cs="Simplified Arabic"/>
          <w:sz w:val="24"/>
          <w:szCs w:val="24"/>
          <w:rtl/>
        </w:rPr>
      </w:pPr>
    </w:p>
    <w:p w14:paraId="62301B3A" w14:textId="77777777" w:rsidR="00D97395" w:rsidRDefault="00AF6A35" w:rsidP="00D00A4E">
      <w:pPr>
        <w:shd w:val="clear" w:color="auto" w:fill="FFFFFF" w:themeFill="background1"/>
        <w:bidi/>
        <w:spacing w:after="0" w:line="240" w:lineRule="auto"/>
        <w:jc w:val="both"/>
        <w:rPr>
          <w:rFonts w:ascii="Simplified Arabic" w:hAnsi="Simplified Arabic" w:cs="Simplified Arabic"/>
          <w:sz w:val="24"/>
          <w:szCs w:val="24"/>
          <w:rtl/>
          <w:lang w:bidi="ar-JO"/>
        </w:rPr>
      </w:pPr>
      <w:r w:rsidRPr="004B35D9">
        <w:rPr>
          <w:rFonts w:ascii="Simplified Arabic" w:hAnsi="Simplified Arabic" w:cs="Simplified Arabic"/>
          <w:sz w:val="24"/>
          <w:szCs w:val="24"/>
          <w:rtl/>
          <w:lang w:bidi="ar-JO"/>
        </w:rPr>
        <w:t xml:space="preserve">ومن جهته، </w:t>
      </w:r>
      <w:r w:rsidR="00EC6C85">
        <w:rPr>
          <w:rFonts w:ascii="Simplified Arabic" w:hAnsi="Simplified Arabic" w:cs="Simplified Arabic" w:hint="cs"/>
          <w:sz w:val="24"/>
          <w:szCs w:val="24"/>
          <w:rtl/>
          <w:lang w:bidi="ar-JO"/>
        </w:rPr>
        <w:t xml:space="preserve">رحب الرئيس التنفيذي لبورصة فلسطين السيد أحمد عويضه بالحضور، وأكد في كلمته على أهمية هذه المبادرة بالنسبة للبورصة والتي تركز على قضية هامة للوصول الى مجتمع مثالي خالي من التمييز وفق النوع الاجتماعي، وأضاف: "تحتفل بورصة فلسطين بقرع الجرس لتعزيز </w:t>
      </w:r>
      <w:r w:rsidR="00EC6C85">
        <w:rPr>
          <w:rFonts w:ascii="Simplified Arabic" w:hAnsi="Simplified Arabic" w:cs="Simplified Arabic" w:hint="cs"/>
          <w:sz w:val="24"/>
          <w:szCs w:val="24"/>
          <w:rtl/>
          <w:lang w:bidi="ar-JO"/>
        </w:rPr>
        <w:lastRenderedPageBreak/>
        <w:t xml:space="preserve">المساواة بين الجنسين للعام الثاني على التوالي في ظل الجائحة، وما يميز احتفاليتنا لهذا العام أننا أصبحنا أكثر قدرة على الصمود والتحدي </w:t>
      </w:r>
      <w:r w:rsidR="00D97395">
        <w:rPr>
          <w:rFonts w:ascii="Simplified Arabic" w:hAnsi="Simplified Arabic" w:cs="Simplified Arabic" w:hint="cs"/>
          <w:sz w:val="24"/>
          <w:szCs w:val="24"/>
          <w:rtl/>
          <w:lang w:bidi="ar-JO"/>
        </w:rPr>
        <w:t>وتأقلمنا بشكل كبير مع الواقع حيث نلتقي اليوم عبر الفضاء الإلكتروني الرحب".</w:t>
      </w:r>
    </w:p>
    <w:p w14:paraId="6A91764E" w14:textId="77777777" w:rsidR="00D97395" w:rsidRDefault="00D97395" w:rsidP="00D00A4E">
      <w:pPr>
        <w:shd w:val="clear" w:color="auto" w:fill="FFFFFF" w:themeFill="background1"/>
        <w:bidi/>
        <w:spacing w:after="0" w:line="240" w:lineRule="auto"/>
        <w:jc w:val="both"/>
        <w:rPr>
          <w:rFonts w:ascii="Simplified Arabic" w:hAnsi="Simplified Arabic" w:cs="Simplified Arabic"/>
          <w:sz w:val="24"/>
          <w:szCs w:val="24"/>
          <w:rtl/>
          <w:lang w:bidi="ar-JO"/>
        </w:rPr>
      </w:pPr>
    </w:p>
    <w:p w14:paraId="6974804D" w14:textId="77777777" w:rsidR="00D97395" w:rsidRDefault="000516E8" w:rsidP="00D00A4E">
      <w:pPr>
        <w:shd w:val="clear" w:color="auto" w:fill="FFFFFF" w:themeFill="background1"/>
        <w:bidi/>
        <w:spacing w:after="0" w:line="240" w:lineRule="auto"/>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وأردف قوله: "لكن لا شك</w:t>
      </w:r>
      <w:r w:rsidR="00D97395">
        <w:rPr>
          <w:rFonts w:ascii="Simplified Arabic" w:hAnsi="Simplified Arabic" w:cs="Simplified Arabic" w:hint="cs"/>
          <w:sz w:val="24"/>
          <w:szCs w:val="24"/>
          <w:rtl/>
          <w:lang w:bidi="ar-JO"/>
        </w:rPr>
        <w:t xml:space="preserve"> بأن هذه الحالة أيضا أثرت بشكل مباشر على الجهود الرامية لتحقيق المساواة بين الجنسين، والتي القت بظلالها على الكثير من جوانب حياة النساء حول العالم، فقد ازدادت أعباء ربات البيوت بحكم الحجر الصحي ورعاية الأطفال وكبار السن والمرضى، ولا يمكن أن نغفل عن دور النساء الطليعي في مهن الرعاية الصحية والتمريض التي تعتبر خط الدفاع الأول في مكافحة الفايروس، ويشكل الضغط النفسي من أثر الجائحة العقبة الأولى بإفراز المزيد من حالات العنف المنزلي وخلافه، مما انعكس بالسلب على مكانة المرأة الاجتماعية وأثر مشاركتها الاقتصادية الفاعلة ضمن عجلة التنمية وحركتها.</w:t>
      </w:r>
    </w:p>
    <w:p w14:paraId="356AEE61" w14:textId="77777777" w:rsidR="00D97395" w:rsidRDefault="00D97395" w:rsidP="00D00A4E">
      <w:pPr>
        <w:shd w:val="clear" w:color="auto" w:fill="FFFFFF" w:themeFill="background1"/>
        <w:bidi/>
        <w:spacing w:after="0" w:line="240" w:lineRule="auto"/>
        <w:jc w:val="both"/>
        <w:rPr>
          <w:rFonts w:ascii="Simplified Arabic" w:hAnsi="Simplified Arabic" w:cs="Simplified Arabic"/>
          <w:sz w:val="24"/>
          <w:szCs w:val="24"/>
          <w:rtl/>
          <w:lang w:bidi="ar-JO"/>
        </w:rPr>
      </w:pPr>
    </w:p>
    <w:p w14:paraId="6247C1FF" w14:textId="77777777" w:rsidR="00EC6C85" w:rsidRDefault="00D97395" w:rsidP="00D00A4E">
      <w:pPr>
        <w:shd w:val="clear" w:color="auto" w:fill="FFFFFF" w:themeFill="background1"/>
        <w:bidi/>
        <w:spacing w:after="0" w:line="240" w:lineRule="auto"/>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وفي الختام أكد عويضه بأن البورصة كانت من أولى شركات القطاع الخاص التي قامت بالتوقيع على "مبادئ تمكين المرأة" وقد باشرت فعليا بتنفيذ الخطط اللازمة لتمكين النساء في قطاع الأوراق المالية والبورصة بعد عمل الدراسات اللازمة في محاولة لردم الثغرات الموجودة بمشاركة أخصائيين</w:t>
      </w:r>
      <w:r w:rsidR="003C3AD9">
        <w:rPr>
          <w:rFonts w:ascii="Simplified Arabic" w:hAnsi="Simplified Arabic" w:cs="Simplified Arabic" w:hint="cs"/>
          <w:sz w:val="24"/>
          <w:szCs w:val="24"/>
          <w:rtl/>
          <w:lang w:bidi="ar-JO"/>
        </w:rPr>
        <w:t xml:space="preserve"> ذوي خبرة في هذا المجال.</w:t>
      </w:r>
      <w:r>
        <w:rPr>
          <w:rFonts w:ascii="Simplified Arabic" w:hAnsi="Simplified Arabic" w:cs="Simplified Arabic" w:hint="cs"/>
          <w:sz w:val="24"/>
          <w:szCs w:val="24"/>
          <w:rtl/>
          <w:lang w:bidi="ar-JO"/>
        </w:rPr>
        <w:t xml:space="preserve">   </w:t>
      </w:r>
    </w:p>
    <w:p w14:paraId="75EA4DC4" w14:textId="77777777" w:rsidR="00AF6A35" w:rsidRDefault="00AF6A35" w:rsidP="00D00A4E">
      <w:pPr>
        <w:shd w:val="clear" w:color="auto" w:fill="FFFFFF" w:themeFill="background1"/>
        <w:bidi/>
        <w:spacing w:after="0" w:line="240" w:lineRule="auto"/>
        <w:jc w:val="both"/>
        <w:rPr>
          <w:rFonts w:ascii="Simplified Arabic" w:hAnsi="Simplified Arabic" w:cs="Simplified Arabic"/>
          <w:sz w:val="24"/>
          <w:szCs w:val="24"/>
          <w:rtl/>
          <w:lang w:bidi="ar-JO"/>
        </w:rPr>
      </w:pPr>
    </w:p>
    <w:p w14:paraId="45FB9A45" w14:textId="583C0508" w:rsidR="00837998" w:rsidRPr="00837998" w:rsidRDefault="003C3AD9" w:rsidP="00D00A4E">
      <w:pPr>
        <w:shd w:val="clear" w:color="auto" w:fill="FFFFFF" w:themeFill="background1"/>
        <w:bidi/>
        <w:spacing w:after="0" w:line="240" w:lineRule="auto"/>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من ناحيتها </w:t>
      </w:r>
      <w:r w:rsidR="00837998" w:rsidRPr="00837998">
        <w:rPr>
          <w:rFonts w:ascii="Simplified Arabic" w:hAnsi="Simplified Arabic" w:cs="Simplified Arabic"/>
          <w:sz w:val="24"/>
          <w:szCs w:val="24"/>
          <w:rtl/>
          <w:lang w:bidi="ar-JO"/>
        </w:rPr>
        <w:t>أكدت السيدة ماريز جيموند، الممثلة الخاصة لهيئة الأمم المتحدة للمرأة</w:t>
      </w:r>
      <w:r w:rsidR="00837998">
        <w:rPr>
          <w:rFonts w:ascii="Simplified Arabic" w:hAnsi="Simplified Arabic" w:cs="Simplified Arabic" w:hint="cs"/>
          <w:sz w:val="24"/>
          <w:szCs w:val="24"/>
          <w:rtl/>
          <w:lang w:bidi="ar-JO"/>
        </w:rPr>
        <w:t xml:space="preserve"> </w:t>
      </w:r>
      <w:r w:rsidR="00837998" w:rsidRPr="00837998">
        <w:rPr>
          <w:rFonts w:ascii="Simplified Arabic" w:hAnsi="Simplified Arabic" w:cs="Simplified Arabic"/>
          <w:sz w:val="24"/>
          <w:szCs w:val="24"/>
          <w:rtl/>
          <w:lang w:bidi="ar-JO"/>
        </w:rPr>
        <w:t>فلسطين، على أهمية القطاع الخاص كأحد الأطراف الرئيسة التي يمكنها أن تلعب دورًا حاسمًا في تسريع التقدم نحو تحقيق المساواة بين الجنسين في فلسطين، بما يتوافق مع أهداف التنمية المستدامة، ولا سيما الهدف الخامس من أهداف التنمية المستدامة بشأن المساواة بين الجنسين</w:t>
      </w:r>
      <w:r w:rsidR="00837998" w:rsidRPr="00837998">
        <w:rPr>
          <w:rFonts w:ascii="Simplified Arabic" w:hAnsi="Simplified Arabic" w:cs="Simplified Arabic"/>
          <w:sz w:val="24"/>
          <w:szCs w:val="24"/>
          <w:lang w:bidi="ar-JO"/>
        </w:rPr>
        <w:t>.</w:t>
      </w:r>
    </w:p>
    <w:p w14:paraId="605A2753" w14:textId="77777777" w:rsidR="00837998" w:rsidRPr="00837998" w:rsidRDefault="00837998" w:rsidP="00D00A4E">
      <w:pPr>
        <w:shd w:val="clear" w:color="auto" w:fill="FFFFFF" w:themeFill="background1"/>
        <w:bidi/>
        <w:spacing w:after="0" w:line="240" w:lineRule="auto"/>
        <w:jc w:val="both"/>
        <w:rPr>
          <w:rFonts w:ascii="Simplified Arabic" w:hAnsi="Simplified Arabic" w:cs="Simplified Arabic"/>
          <w:sz w:val="24"/>
          <w:szCs w:val="24"/>
          <w:rtl/>
          <w:lang w:bidi="ar-JO"/>
        </w:rPr>
      </w:pPr>
    </w:p>
    <w:p w14:paraId="5853563F" w14:textId="581EAB93" w:rsidR="003C3AD9" w:rsidRDefault="00837998" w:rsidP="00D00A4E">
      <w:pPr>
        <w:shd w:val="clear" w:color="auto" w:fill="FFFFFF" w:themeFill="background1"/>
        <w:bidi/>
        <w:spacing w:after="0" w:line="240" w:lineRule="auto"/>
        <w:jc w:val="both"/>
        <w:rPr>
          <w:rFonts w:ascii="Simplified Arabic" w:hAnsi="Simplified Arabic" w:cs="Simplified Arabic"/>
          <w:sz w:val="24"/>
          <w:szCs w:val="24"/>
          <w:rtl/>
          <w:lang w:bidi="ar-JO"/>
        </w:rPr>
      </w:pPr>
      <w:r w:rsidRPr="00837998">
        <w:rPr>
          <w:rFonts w:ascii="Simplified Arabic" w:hAnsi="Simplified Arabic" w:cs="Simplified Arabic"/>
          <w:sz w:val="24"/>
          <w:szCs w:val="24"/>
          <w:rtl/>
          <w:lang w:bidi="ar-JO"/>
        </w:rPr>
        <w:t>وأضافت السيدة جيموند: "نحن فخورون للغاية بوجود رواد القطاع الخاص وموقعين على مبادىء تمكين المرأة ملتزمين للغاية ويقدمون تعهدات هامة في هذه الإحتفالية لتعزيز المساواة الجندرية في القوى العاملة، وبشكل أكثر تحديدًا في صنع القرار والمناصب القيادية، بما يتماشى مع شعار اليوم الدولي للمرأة  2021 "المرأة في القيادة: تحقيق مستقبل متساوٍ في عالم كوفيد 19" والذي يهدف الى تسليط الضوء على الدور الذي تلعبه المرأة في مقدمة الأطراف التي تجابه الأزمة الصحية العالمية - كعاملة في مجال الصحة  والرعاية وقيادة المجتمع والإبتكار."</w:t>
      </w:r>
    </w:p>
    <w:p w14:paraId="4AF09BD4" w14:textId="77777777" w:rsidR="003C3AD9" w:rsidRDefault="003C3AD9" w:rsidP="00D00A4E">
      <w:pPr>
        <w:shd w:val="clear" w:color="auto" w:fill="FFFFFF" w:themeFill="background1"/>
        <w:bidi/>
        <w:spacing w:after="0" w:line="240" w:lineRule="auto"/>
        <w:jc w:val="both"/>
        <w:rPr>
          <w:rFonts w:ascii="Simplified Arabic" w:hAnsi="Simplified Arabic" w:cs="Simplified Arabic"/>
          <w:sz w:val="24"/>
          <w:szCs w:val="24"/>
          <w:rtl/>
          <w:lang w:bidi="ar-JO"/>
        </w:rPr>
      </w:pPr>
    </w:p>
    <w:p w14:paraId="0B96F31A" w14:textId="5A0948F3" w:rsidR="003C3AD9" w:rsidRPr="00317EE6" w:rsidRDefault="003C3AD9" w:rsidP="00D00A4E">
      <w:pPr>
        <w:shd w:val="clear" w:color="auto" w:fill="FFFFFF" w:themeFill="background1"/>
        <w:bidi/>
        <w:spacing w:after="0" w:line="240" w:lineRule="auto"/>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وفي سياق متصل </w:t>
      </w:r>
      <w:r w:rsidR="00317EE6">
        <w:rPr>
          <w:rFonts w:ascii="Simplified Arabic" w:hAnsi="Simplified Arabic" w:cs="Simplified Arabic"/>
          <w:sz w:val="24"/>
          <w:szCs w:val="24"/>
          <w:rtl/>
          <w:lang w:bidi="ar-JO"/>
        </w:rPr>
        <w:t>قال يوسف حبيش</w:t>
      </w:r>
      <w:r w:rsidR="00317EE6" w:rsidRPr="00317EE6">
        <w:rPr>
          <w:rFonts w:ascii="Simplified Arabic" w:hAnsi="Simplified Arabic" w:cs="Simplified Arabic"/>
          <w:sz w:val="24"/>
          <w:szCs w:val="24"/>
          <w:rtl/>
          <w:lang w:bidi="ar-JO"/>
        </w:rPr>
        <w:t xml:space="preserve">، الممثل المقيم لمؤسسة التمويل الدولية في الضفة الغربية وقطاع غزة: "تتحول مشاركة المرأة في الشركات الخاصة إلى عوائد أعلى وأداء مالي أقوى. تساهم مؤسسة التمويل الدولية في الدفع الإيجابي للمساواة بين الجنسين من خلال بناء القدرات وزيادة الوعي ودعم الشركات لإدخال سياسات تدعو إلى المساواة في الوصول إلى الفرص والاستفادة من المواهب التي تجلبها </w:t>
      </w:r>
      <w:r w:rsidR="00317EE6" w:rsidRPr="00317EE6">
        <w:rPr>
          <w:rFonts w:ascii="Simplified Arabic" w:hAnsi="Simplified Arabic" w:cs="Simplified Arabic" w:hint="cs"/>
          <w:sz w:val="24"/>
          <w:szCs w:val="24"/>
          <w:rtl/>
          <w:lang w:bidi="ar-JO"/>
        </w:rPr>
        <w:t>المرأة</w:t>
      </w:r>
      <w:r w:rsidR="00317EE6" w:rsidRPr="00317EE6">
        <w:rPr>
          <w:rFonts w:ascii="Simplified Arabic" w:hAnsi="Simplified Arabic" w:cs="Simplified Arabic"/>
          <w:sz w:val="24"/>
          <w:szCs w:val="24"/>
          <w:rtl/>
          <w:lang w:bidi="ar-JO"/>
        </w:rPr>
        <w:t xml:space="preserve"> إلى المنظمات".</w:t>
      </w:r>
    </w:p>
    <w:p w14:paraId="38F8F32E" w14:textId="77777777" w:rsidR="003C3AD9" w:rsidRDefault="003C3AD9" w:rsidP="00D00A4E">
      <w:pPr>
        <w:shd w:val="clear" w:color="auto" w:fill="FFFFFF" w:themeFill="background1"/>
        <w:bidi/>
        <w:spacing w:after="0" w:line="240" w:lineRule="auto"/>
        <w:jc w:val="both"/>
        <w:rPr>
          <w:rFonts w:ascii="Simplified Arabic" w:hAnsi="Simplified Arabic" w:cs="Simplified Arabic"/>
          <w:sz w:val="24"/>
          <w:szCs w:val="24"/>
          <w:rtl/>
          <w:lang w:bidi="ar-JO"/>
        </w:rPr>
      </w:pPr>
    </w:p>
    <w:p w14:paraId="4195F12B" w14:textId="77777777" w:rsidR="00596C3F" w:rsidRPr="00596C3F" w:rsidRDefault="00596C3F" w:rsidP="00D00A4E">
      <w:pPr>
        <w:shd w:val="clear" w:color="auto" w:fill="FFFFFF" w:themeFill="background1"/>
        <w:bidi/>
        <w:spacing w:after="0" w:line="240" w:lineRule="auto"/>
        <w:jc w:val="both"/>
        <w:rPr>
          <w:rFonts w:ascii="Simplified Arabic" w:hAnsi="Simplified Arabic" w:cs="Simplified Arabic"/>
          <w:sz w:val="24"/>
          <w:szCs w:val="24"/>
          <w:rtl/>
          <w:lang w:bidi="ar-JO"/>
        </w:rPr>
      </w:pPr>
      <w:r w:rsidRPr="00596C3F">
        <w:rPr>
          <w:rFonts w:ascii="Simplified Arabic" w:hAnsi="Simplified Arabic" w:cs="Simplified Arabic"/>
          <w:sz w:val="24"/>
          <w:szCs w:val="24"/>
          <w:rtl/>
          <w:lang w:bidi="ar-JO"/>
        </w:rPr>
        <w:t>ومن ناحيته قال مدير عام هيئة سوق رأس المال الفلسطينية السيد براق النابلسي: أن هذه الفعالية تمثل بداية لعملية متكاملة وشاملة ما بين مختلف الشركاء لتعزيز الشمول المالي وادماج النساء الفلسطينيات في عملية التنمية الاقتصادية في القطاعات المالية المصرفية وغير المصرفية</w:t>
      </w:r>
      <w:r w:rsidRPr="00596C3F">
        <w:rPr>
          <w:rFonts w:ascii="Simplified Arabic" w:hAnsi="Simplified Arabic" w:cs="Simplified Arabic"/>
          <w:sz w:val="24"/>
          <w:szCs w:val="24"/>
          <w:lang w:bidi="ar-JO"/>
        </w:rPr>
        <w:t xml:space="preserve">. </w:t>
      </w:r>
    </w:p>
    <w:p w14:paraId="3051E713" w14:textId="31406A2B" w:rsidR="003C3AD9" w:rsidRPr="00596C3F" w:rsidRDefault="00596C3F" w:rsidP="00D00A4E">
      <w:pPr>
        <w:shd w:val="clear" w:color="auto" w:fill="FFFFFF" w:themeFill="background1"/>
        <w:bidi/>
        <w:spacing w:after="0" w:line="240" w:lineRule="auto"/>
        <w:jc w:val="both"/>
        <w:rPr>
          <w:rFonts w:ascii="Simplified Arabic" w:hAnsi="Simplified Arabic" w:cs="Simplified Arabic"/>
          <w:sz w:val="24"/>
          <w:szCs w:val="24"/>
          <w:rtl/>
          <w:lang w:bidi="ar-JO"/>
        </w:rPr>
      </w:pPr>
      <w:r w:rsidRPr="00596C3F">
        <w:rPr>
          <w:rFonts w:ascii="Simplified Arabic" w:hAnsi="Simplified Arabic" w:cs="Simplified Arabic"/>
          <w:sz w:val="24"/>
          <w:szCs w:val="24"/>
          <w:rtl/>
          <w:lang w:bidi="ar-JO"/>
        </w:rPr>
        <w:t>وأكد النابلسي على أن التحديات المختلفة سواء التي صنعها الاحتلال من خلال قيوده التي حدت من التطور والنمو في القطاعات المالية الفلسطينية وتلك المتعلقة بالثقافة المالية في المجتمع الفلسطيني لم تحول دون وجود تجارب ناجحة للنساء الفلسطينيات في مراكز صنع قرار مالي رفيعة المستوى وهذه التجارب يجب تعميمها حتى تكون مصدر الهام للنساء في فلسطين</w:t>
      </w:r>
      <w:r w:rsidR="00C804F1">
        <w:rPr>
          <w:rFonts w:ascii="Simplified Arabic" w:hAnsi="Simplified Arabic" w:cs="Simplified Arabic" w:hint="cs"/>
          <w:sz w:val="24"/>
          <w:szCs w:val="24"/>
          <w:rtl/>
          <w:lang w:bidi="ar-JO"/>
        </w:rPr>
        <w:t>.</w:t>
      </w:r>
    </w:p>
    <w:p w14:paraId="511A7F52" w14:textId="77777777" w:rsidR="003C3AD9" w:rsidRPr="004B35D9" w:rsidRDefault="003C3AD9" w:rsidP="00D00A4E">
      <w:pPr>
        <w:shd w:val="clear" w:color="auto" w:fill="FFFFFF" w:themeFill="background1"/>
        <w:bidi/>
        <w:spacing w:after="0" w:line="240" w:lineRule="auto"/>
        <w:jc w:val="both"/>
        <w:rPr>
          <w:rFonts w:ascii="Simplified Arabic" w:hAnsi="Simplified Arabic" w:cs="Simplified Arabic"/>
          <w:b/>
          <w:bCs/>
          <w:sz w:val="24"/>
          <w:szCs w:val="24"/>
          <w:rtl/>
        </w:rPr>
      </w:pPr>
    </w:p>
    <w:p w14:paraId="00934835" w14:textId="77777777" w:rsidR="00AF6A35" w:rsidRDefault="00AF6A35" w:rsidP="00D00A4E">
      <w:pPr>
        <w:shd w:val="clear" w:color="auto" w:fill="FFFFFF" w:themeFill="background1"/>
        <w:bidi/>
        <w:spacing w:after="0" w:line="240" w:lineRule="auto"/>
        <w:jc w:val="both"/>
        <w:rPr>
          <w:rFonts w:ascii="Simplified Arabic" w:hAnsi="Simplified Arabic" w:cs="Simplified Arabic"/>
          <w:sz w:val="24"/>
          <w:szCs w:val="24"/>
          <w:rtl/>
          <w:lang w:bidi="ar-JO"/>
        </w:rPr>
      </w:pPr>
    </w:p>
    <w:p w14:paraId="2D45BD72" w14:textId="02FEBDDF" w:rsidR="003C3AD9" w:rsidRDefault="003C3AD9" w:rsidP="00D00A4E">
      <w:pPr>
        <w:shd w:val="clear" w:color="auto" w:fill="FFFFFF" w:themeFill="background1"/>
        <w:bidi/>
        <w:spacing w:after="0" w:line="240" w:lineRule="auto"/>
        <w:jc w:val="both"/>
        <w:rPr>
          <w:rFonts w:ascii="Simplified Arabic" w:hAnsi="Simplified Arabic" w:cs="Simplified Arabic"/>
          <w:sz w:val="24"/>
          <w:szCs w:val="24"/>
          <w:rtl/>
          <w:lang w:bidi="ar-JO"/>
        </w:rPr>
      </w:pPr>
      <w:r>
        <w:rPr>
          <w:rFonts w:ascii="Simplified Arabic" w:hAnsi="Simplified Arabic" w:cs="Simplified Arabic" w:hint="cs"/>
          <w:sz w:val="24"/>
          <w:szCs w:val="24"/>
          <w:rtl/>
        </w:rPr>
        <w:t xml:space="preserve">وجرى </w:t>
      </w:r>
      <w:r w:rsidRPr="004B35D9">
        <w:rPr>
          <w:rFonts w:ascii="Simplified Arabic" w:hAnsi="Simplified Arabic" w:cs="Simplified Arabic"/>
          <w:sz w:val="24"/>
          <w:szCs w:val="24"/>
          <w:rtl/>
        </w:rPr>
        <w:t xml:space="preserve">خلال احتفالية اليوم، </w:t>
      </w:r>
      <w:r>
        <w:rPr>
          <w:rFonts w:ascii="Simplified Arabic" w:hAnsi="Simplified Arabic" w:cs="Simplified Arabic" w:hint="cs"/>
          <w:sz w:val="24"/>
          <w:szCs w:val="24"/>
          <w:rtl/>
        </w:rPr>
        <w:t>نقاش موسع حول أثر الجائحة في مسيرة تعزيز المساواة بين الجنسين في فلسطين، مع الأخذ بعين الاعتبار التطورات الاقتصادية والاجتماعية، وقد تم استعراض العديد من تجارب شركات القطاع الخاص في مجال تعزيز دور المرأة محليا انطلاقا من دورها الفعال في دفع عجلة التنمية اسوة بالرجل ومماثلة له</w:t>
      </w:r>
      <w:r w:rsidR="00C804F1">
        <w:rPr>
          <w:rFonts w:ascii="Simplified Arabic" w:hAnsi="Simplified Arabic" w:cs="Simplified Arabic" w:hint="cs"/>
          <w:sz w:val="24"/>
          <w:szCs w:val="24"/>
          <w:rtl/>
        </w:rPr>
        <w:t>.</w:t>
      </w:r>
      <w:r>
        <w:rPr>
          <w:rFonts w:ascii="Simplified Arabic" w:hAnsi="Simplified Arabic" w:cs="Simplified Arabic"/>
          <w:sz w:val="24"/>
          <w:szCs w:val="24"/>
          <w:rtl/>
          <w:lang w:bidi="ar-JO"/>
        </w:rPr>
        <w:t xml:space="preserve"> </w:t>
      </w:r>
    </w:p>
    <w:p w14:paraId="461F08A7" w14:textId="77777777" w:rsidR="00A375A4" w:rsidRDefault="00A375A4" w:rsidP="00D00A4E">
      <w:pPr>
        <w:shd w:val="clear" w:color="auto" w:fill="FFFFFF" w:themeFill="background1"/>
        <w:bidi/>
        <w:spacing w:after="0" w:line="240" w:lineRule="auto"/>
        <w:jc w:val="both"/>
        <w:rPr>
          <w:rFonts w:ascii="Simplified Arabic" w:hAnsi="Simplified Arabic" w:cs="Simplified Arabic"/>
          <w:sz w:val="24"/>
          <w:szCs w:val="24"/>
          <w:rtl/>
          <w:lang w:bidi="ar-JO"/>
        </w:rPr>
      </w:pPr>
    </w:p>
    <w:p w14:paraId="67818DFD" w14:textId="4A663B2C" w:rsidR="003C3AD9" w:rsidRDefault="003C3AD9" w:rsidP="00D00A4E">
      <w:pPr>
        <w:shd w:val="clear" w:color="auto" w:fill="FFFFFF" w:themeFill="background1"/>
        <w:bidi/>
        <w:spacing w:after="0" w:line="240" w:lineRule="auto"/>
        <w:jc w:val="both"/>
        <w:rPr>
          <w:rFonts w:ascii="Simplified Arabic" w:hAnsi="Simplified Arabic" w:cs="Simplified Arabic"/>
          <w:sz w:val="24"/>
          <w:szCs w:val="24"/>
          <w:lang w:bidi="ar-JO"/>
        </w:rPr>
      </w:pPr>
    </w:p>
    <w:p w14:paraId="717EEB4C" w14:textId="22B2B696" w:rsidR="00334987" w:rsidRPr="00334987" w:rsidRDefault="00334987" w:rsidP="00D00A4E">
      <w:pPr>
        <w:shd w:val="clear" w:color="auto" w:fill="FFFFFF" w:themeFill="background1"/>
        <w:bidi/>
        <w:spacing w:after="0" w:line="240" w:lineRule="auto"/>
        <w:jc w:val="both"/>
        <w:rPr>
          <w:rFonts w:ascii="Simplified Arabic" w:hAnsi="Simplified Arabic" w:cs="Simplified Arabic"/>
          <w:sz w:val="24"/>
          <w:szCs w:val="24"/>
          <w:rtl/>
          <w:lang w:val="en-CA" w:bidi="ar-JO"/>
        </w:rPr>
      </w:pPr>
      <w:r w:rsidRPr="00334987">
        <w:rPr>
          <w:rFonts w:ascii="Simplified Arabic" w:hAnsi="Simplified Arabic" w:cs="Simplified Arabic"/>
          <w:sz w:val="24"/>
          <w:szCs w:val="24"/>
          <w:rtl/>
          <w:lang w:val="en-CA" w:bidi="ar-JO"/>
        </w:rPr>
        <w:t xml:space="preserve">تضمنت الإحتفالية اعلان </w:t>
      </w:r>
      <w:r>
        <w:rPr>
          <w:rFonts w:ascii="Simplified Arabic" w:hAnsi="Simplified Arabic" w:cs="Simplified Arabic" w:hint="cs"/>
          <w:sz w:val="24"/>
          <w:szCs w:val="24"/>
          <w:rtl/>
          <w:lang w:val="en-CA" w:bidi="ar-JO"/>
        </w:rPr>
        <w:t xml:space="preserve">عن </w:t>
      </w:r>
      <w:r w:rsidRPr="00334987">
        <w:rPr>
          <w:rFonts w:ascii="Simplified Arabic" w:hAnsi="Simplified Arabic" w:cs="Simplified Arabic"/>
          <w:sz w:val="24"/>
          <w:szCs w:val="24"/>
          <w:rtl/>
          <w:lang w:val="en-CA" w:bidi="ar-JO"/>
        </w:rPr>
        <w:t>توقيع أربع شركات جديدة من فلسطين على "مبادئ تمكين المرأة". بهذا يصبح مجموع الشركات الفلسطينية الموقعة على هذه المبادئ 14 شركة مرشحة للزيادة خلال العام القادم</w:t>
      </w:r>
      <w:r w:rsidRPr="00334987">
        <w:rPr>
          <w:rFonts w:ascii="Simplified Arabic" w:hAnsi="Simplified Arabic" w:cs="Simplified Arabic"/>
          <w:sz w:val="24"/>
          <w:szCs w:val="24"/>
          <w:lang w:val="en-CA" w:bidi="ar-JO"/>
        </w:rPr>
        <w:t>.</w:t>
      </w:r>
      <w:r>
        <w:rPr>
          <w:rFonts w:ascii="Simplified Arabic" w:hAnsi="Simplified Arabic" w:cs="Simplified Arabic" w:hint="cs"/>
          <w:sz w:val="24"/>
          <w:szCs w:val="24"/>
          <w:rtl/>
          <w:lang w:val="en-CA" w:bidi="ar-JO"/>
        </w:rPr>
        <w:t xml:space="preserve"> الشركات الفلسطينية الموقعة هي: </w:t>
      </w:r>
      <w:r>
        <w:rPr>
          <w:rFonts w:ascii="Simplified Arabic" w:hAnsi="Simplified Arabic" w:cs="Simplified Arabic" w:hint="cs"/>
          <w:sz w:val="24"/>
          <w:szCs w:val="24"/>
          <w:rtl/>
          <w:lang w:bidi="ar-JO"/>
        </w:rPr>
        <w:t>شركة مزايا للعلاقات العامة والإعلان، وبنك فلسطين، وشركة محمد زكي نسيبة وأولاده الاستثمارية، والبنك الوطني، وشركة ديلويت الشرق الأوسط، وشركة كريم لتقديم خدمات التوصيل، وبورصة فلسطين، وكوميتيد تو جود، والشركة العربية للاستثمار (أبيك)، وصندوق الاستثمار الفلسطيني، وشركة الاميد لتوزيع الأدوية والمستحضرات الطبية، وشركة بال بي لحلول الدفع الالكتروني وصندوق ابتكار للاستثمار بالشركات الناشئة في مجال التكنولوجيا، وشركة بيرزيت للأدوية.</w:t>
      </w:r>
    </w:p>
    <w:p w14:paraId="2D15AB5C" w14:textId="77777777" w:rsidR="00334987" w:rsidRPr="00334987" w:rsidRDefault="00334987" w:rsidP="00D00A4E">
      <w:pPr>
        <w:shd w:val="clear" w:color="auto" w:fill="FFFFFF" w:themeFill="background1"/>
        <w:bidi/>
        <w:spacing w:after="0" w:line="240" w:lineRule="auto"/>
        <w:jc w:val="both"/>
        <w:rPr>
          <w:rFonts w:ascii="Simplified Arabic" w:hAnsi="Simplified Arabic" w:cs="Simplified Arabic"/>
          <w:sz w:val="24"/>
          <w:szCs w:val="24"/>
          <w:rtl/>
          <w:lang w:val="en-CA" w:bidi="ar-JO"/>
        </w:rPr>
      </w:pPr>
    </w:p>
    <w:p w14:paraId="4EF8F641" w14:textId="66E2FDE6" w:rsidR="00685EE2" w:rsidRPr="00685EE2" w:rsidRDefault="00FB7D05" w:rsidP="00D00A4E">
      <w:pPr>
        <w:shd w:val="clear" w:color="auto" w:fill="FFFFFF" w:themeFill="background1"/>
        <w:bidi/>
        <w:spacing w:after="0" w:line="240" w:lineRule="auto"/>
        <w:jc w:val="both"/>
        <w:rPr>
          <w:rFonts w:ascii="Simplified Arabic" w:hAnsi="Simplified Arabic" w:cs="Simplified Arabic"/>
          <w:sz w:val="24"/>
          <w:szCs w:val="24"/>
          <w:rtl/>
          <w:lang w:val="en-CA" w:bidi="ar-JO"/>
        </w:rPr>
      </w:pPr>
      <w:r>
        <w:rPr>
          <w:rFonts w:ascii="Simplified Arabic" w:hAnsi="Simplified Arabic" w:cs="Simplified Arabic" w:hint="cs"/>
          <w:sz w:val="24"/>
          <w:szCs w:val="24"/>
          <w:rtl/>
          <w:lang w:val="en-CA" w:bidi="ar-JO"/>
        </w:rPr>
        <w:t xml:space="preserve">كما </w:t>
      </w:r>
      <w:r w:rsidR="00334987" w:rsidRPr="00334987">
        <w:rPr>
          <w:rFonts w:ascii="Simplified Arabic" w:hAnsi="Simplified Arabic" w:cs="Simplified Arabic"/>
          <w:sz w:val="24"/>
          <w:szCs w:val="24"/>
          <w:rtl/>
          <w:lang w:val="en-CA" w:bidi="ar-JO"/>
        </w:rPr>
        <w:t>قام ممثلا شركتين من الشركات التي وقعت على المبادئ</w:t>
      </w:r>
      <w:r w:rsidR="00E40874">
        <w:rPr>
          <w:rFonts w:ascii="Simplified Arabic" w:hAnsi="Simplified Arabic" w:cs="Simplified Arabic" w:hint="cs"/>
          <w:sz w:val="24"/>
          <w:szCs w:val="24"/>
          <w:rtl/>
          <w:lang w:val="en-CA" w:bidi="ar-JO"/>
        </w:rPr>
        <w:t>،</w:t>
      </w:r>
      <w:r w:rsidR="00334987" w:rsidRPr="00334987">
        <w:rPr>
          <w:rFonts w:ascii="Simplified Arabic" w:hAnsi="Simplified Arabic" w:cs="Simplified Arabic"/>
          <w:sz w:val="24"/>
          <w:szCs w:val="24"/>
          <w:rtl/>
          <w:lang w:val="en-CA" w:bidi="ar-JO"/>
        </w:rPr>
        <w:t xml:space="preserve"> يوم الأربعاء بإلقاء كلمتين للإعلان عن تعهدات لتمكين المرأة والعمل على زيادة نسبة السيدات العاملات ودعم وصول المرأة للمناصب القيادية. حيث </w:t>
      </w:r>
      <w:r w:rsidR="00E40874">
        <w:rPr>
          <w:rFonts w:ascii="Simplified Arabic" w:hAnsi="Simplified Arabic" w:cs="Simplified Arabic" w:hint="cs"/>
          <w:sz w:val="24"/>
          <w:szCs w:val="24"/>
          <w:rtl/>
          <w:lang w:val="en-CA" w:bidi="ar-JO"/>
        </w:rPr>
        <w:t>اعلن</w:t>
      </w:r>
      <w:r w:rsidR="00334987" w:rsidRPr="00334987">
        <w:rPr>
          <w:rFonts w:ascii="Simplified Arabic" w:hAnsi="Simplified Arabic" w:cs="Simplified Arabic"/>
          <w:sz w:val="24"/>
          <w:szCs w:val="24"/>
          <w:rtl/>
          <w:lang w:val="en-CA" w:bidi="ar-JO"/>
        </w:rPr>
        <w:t xml:space="preserve"> السيد محمود الشوا، </w:t>
      </w:r>
      <w:r w:rsidR="00E40874">
        <w:rPr>
          <w:rFonts w:ascii="Simplified Arabic" w:hAnsi="Simplified Arabic" w:cs="Simplified Arabic" w:hint="cs"/>
          <w:sz w:val="24"/>
          <w:szCs w:val="24"/>
          <w:rtl/>
          <w:lang w:val="en-CA" w:bidi="ar-JO"/>
        </w:rPr>
        <w:t>الرئيس التنفيذي</w:t>
      </w:r>
      <w:r w:rsidR="00334987" w:rsidRPr="00334987">
        <w:rPr>
          <w:rFonts w:ascii="Simplified Arabic" w:hAnsi="Simplified Arabic" w:cs="Simplified Arabic"/>
          <w:sz w:val="24"/>
          <w:szCs w:val="24"/>
          <w:rtl/>
          <w:lang w:val="en-CA" w:bidi="ar-JO"/>
        </w:rPr>
        <w:t xml:space="preserve"> </w:t>
      </w:r>
      <w:r w:rsidR="00E40874">
        <w:rPr>
          <w:rFonts w:ascii="Simplified Arabic" w:hAnsi="Simplified Arabic" w:cs="Simplified Arabic" w:hint="cs"/>
          <w:sz w:val="24"/>
          <w:szCs w:val="24"/>
          <w:rtl/>
          <w:lang w:val="en-CA" w:bidi="ar-JO"/>
        </w:rPr>
        <w:t>ل</w:t>
      </w:r>
      <w:r w:rsidR="00334987" w:rsidRPr="00334987">
        <w:rPr>
          <w:rFonts w:ascii="Simplified Arabic" w:hAnsi="Simplified Arabic" w:cs="Simplified Arabic"/>
          <w:sz w:val="24"/>
          <w:szCs w:val="24"/>
          <w:rtl/>
          <w:lang w:val="en-CA" w:bidi="ar-JO"/>
        </w:rPr>
        <w:t>بنك فلسطين</w:t>
      </w:r>
      <w:r w:rsidR="00E40874">
        <w:rPr>
          <w:rFonts w:ascii="Simplified Arabic" w:hAnsi="Simplified Arabic" w:cs="Simplified Arabic" w:hint="cs"/>
          <w:sz w:val="24"/>
          <w:szCs w:val="24"/>
          <w:rtl/>
          <w:lang w:val="en-CA" w:bidi="ar-JO"/>
        </w:rPr>
        <w:t xml:space="preserve">، عن تعهد البنك برفع نسبة الموظفات الإناث لنسبة 50% مع نهاية 2025 ورفع نسبة عضوات مجلس إدارة بنك فلسطين الاناث الى نسبة 50% مع نهاية عام 2022. </w:t>
      </w:r>
      <w:r w:rsidR="00334987" w:rsidRPr="00334987">
        <w:rPr>
          <w:rFonts w:ascii="Simplified Arabic" w:hAnsi="Simplified Arabic" w:cs="Simplified Arabic"/>
          <w:sz w:val="24"/>
          <w:szCs w:val="24"/>
          <w:rtl/>
          <w:lang w:val="en-CA" w:bidi="ar-JO"/>
        </w:rPr>
        <w:t>و</w:t>
      </w:r>
      <w:r w:rsidR="00E40874">
        <w:rPr>
          <w:rFonts w:ascii="Simplified Arabic" w:hAnsi="Simplified Arabic" w:cs="Simplified Arabic" w:hint="cs"/>
          <w:sz w:val="24"/>
          <w:szCs w:val="24"/>
          <w:rtl/>
          <w:lang w:val="en-CA" w:bidi="ar-JO"/>
        </w:rPr>
        <w:t xml:space="preserve">اعلنت </w:t>
      </w:r>
      <w:r w:rsidR="00334987" w:rsidRPr="00334987">
        <w:rPr>
          <w:rFonts w:ascii="Simplified Arabic" w:hAnsi="Simplified Arabic" w:cs="Simplified Arabic"/>
          <w:sz w:val="24"/>
          <w:szCs w:val="24"/>
          <w:rtl/>
          <w:lang w:val="en-CA" w:bidi="ar-JO"/>
        </w:rPr>
        <w:t>السيدة منال زريق، عضو</w:t>
      </w:r>
      <w:r w:rsidR="00E40874">
        <w:rPr>
          <w:rFonts w:ascii="Simplified Arabic" w:hAnsi="Simplified Arabic" w:cs="Simplified Arabic" w:hint="cs"/>
          <w:sz w:val="24"/>
          <w:szCs w:val="24"/>
          <w:rtl/>
          <w:lang w:val="en-CA" w:bidi="ar-JO"/>
        </w:rPr>
        <w:t>ة</w:t>
      </w:r>
      <w:r w:rsidR="00334987" w:rsidRPr="00334987">
        <w:rPr>
          <w:rFonts w:ascii="Simplified Arabic" w:hAnsi="Simplified Arabic" w:cs="Simplified Arabic"/>
          <w:sz w:val="24"/>
          <w:szCs w:val="24"/>
          <w:rtl/>
          <w:lang w:val="en-CA" w:bidi="ar-JO"/>
        </w:rPr>
        <w:t xml:space="preserve"> مجلس إدارة البنك الوطني</w:t>
      </w:r>
      <w:r w:rsidR="00E40874">
        <w:rPr>
          <w:rFonts w:ascii="Simplified Arabic" w:hAnsi="Simplified Arabic" w:cs="Simplified Arabic" w:hint="cs"/>
          <w:sz w:val="24"/>
          <w:szCs w:val="24"/>
          <w:rtl/>
          <w:lang w:val="en-CA" w:bidi="ar-JO"/>
        </w:rPr>
        <w:t xml:space="preserve"> عن تعهد البنك برفع نسبة النساء في المناصب القيادية لنسبة 25% مع نهاية عام 2022</w:t>
      </w:r>
      <w:r w:rsidR="00334987" w:rsidRPr="00334987">
        <w:rPr>
          <w:rFonts w:ascii="Simplified Arabic" w:hAnsi="Simplified Arabic" w:cs="Simplified Arabic"/>
          <w:sz w:val="24"/>
          <w:szCs w:val="24"/>
          <w:rtl/>
          <w:lang w:val="en-CA" w:bidi="ar-JO"/>
        </w:rPr>
        <w:t>.</w:t>
      </w:r>
    </w:p>
    <w:p w14:paraId="70310480" w14:textId="77777777" w:rsidR="003C3AD9" w:rsidRPr="004B35D9" w:rsidRDefault="003C3AD9" w:rsidP="00D00A4E">
      <w:pPr>
        <w:shd w:val="clear" w:color="auto" w:fill="FFFFFF" w:themeFill="background1"/>
        <w:bidi/>
        <w:spacing w:after="0" w:line="240" w:lineRule="auto"/>
        <w:jc w:val="both"/>
        <w:rPr>
          <w:rFonts w:ascii="Simplified Arabic" w:hAnsi="Simplified Arabic" w:cs="Simplified Arabic"/>
          <w:sz w:val="24"/>
          <w:szCs w:val="24"/>
          <w:rtl/>
          <w:lang w:bidi="ar-JO"/>
        </w:rPr>
      </w:pPr>
    </w:p>
    <w:p w14:paraId="2386A613" w14:textId="77777777" w:rsidR="00AF6A35" w:rsidRPr="005673CC" w:rsidRDefault="00AF6A35" w:rsidP="00D00A4E">
      <w:pPr>
        <w:shd w:val="clear" w:color="auto" w:fill="FFFFFF" w:themeFill="background1"/>
        <w:bidi/>
        <w:spacing w:after="0" w:line="240" w:lineRule="auto"/>
        <w:jc w:val="both"/>
        <w:rPr>
          <w:rFonts w:ascii="Simplified Arabic" w:hAnsi="Simplified Arabic" w:cs="Simplified Arabic"/>
          <w:sz w:val="24"/>
          <w:szCs w:val="24"/>
          <w:rtl/>
          <w:lang w:bidi="ar-JO"/>
        </w:rPr>
      </w:pPr>
      <w:r w:rsidRPr="005673CC">
        <w:rPr>
          <w:rFonts w:ascii="Simplified Arabic" w:hAnsi="Simplified Arabic" w:cs="Simplified Arabic"/>
          <w:sz w:val="24"/>
          <w:szCs w:val="24"/>
          <w:rtl/>
          <w:lang w:bidi="ar-JO"/>
        </w:rPr>
        <w:t xml:space="preserve">ومن الجدير بالذكر أن هذه المبادرة تنفذ ما بين المؤسسات الشريكة، وهي مؤسسة التمويل الدولية ومبادرة البورصات المستدامة، ومبادرة الاتفاق العالمي للأمم المتحدة، وهيئة الأمم المتحدة للمرأة، والاتحاد العالمي للبورصات، ومؤسسة النساء في البورصات، وتهدف الى رفع الوعي حول دور القطاع الخاص في التمكين الاقتصادي للنساء والمساواة بين الجنسين والتنمية المستدامة.  </w:t>
      </w:r>
    </w:p>
    <w:p w14:paraId="7F9DFF3D" w14:textId="77777777" w:rsidR="00AF6A35" w:rsidRPr="005673CC" w:rsidRDefault="00AF6A35" w:rsidP="00D00A4E">
      <w:pPr>
        <w:shd w:val="clear" w:color="auto" w:fill="FFFFFF" w:themeFill="background1"/>
        <w:bidi/>
        <w:spacing w:after="0" w:line="240" w:lineRule="auto"/>
        <w:jc w:val="both"/>
        <w:rPr>
          <w:rFonts w:ascii="Simplified Arabic" w:hAnsi="Simplified Arabic" w:cs="Simplified Arabic"/>
          <w:sz w:val="24"/>
          <w:szCs w:val="24"/>
          <w:rtl/>
          <w:lang w:bidi="ar-JO"/>
        </w:rPr>
      </w:pPr>
    </w:p>
    <w:p w14:paraId="6B55CD48" w14:textId="77777777" w:rsidR="00AF6A35" w:rsidRPr="005673CC" w:rsidRDefault="00AF6A35" w:rsidP="00D00A4E">
      <w:pPr>
        <w:shd w:val="clear" w:color="auto" w:fill="FFFFFF" w:themeFill="background1"/>
        <w:bidi/>
        <w:spacing w:after="0" w:line="240" w:lineRule="auto"/>
        <w:jc w:val="both"/>
        <w:rPr>
          <w:rFonts w:ascii="Simplified Arabic" w:hAnsi="Simplified Arabic" w:cs="Simplified Arabic"/>
          <w:sz w:val="24"/>
          <w:szCs w:val="24"/>
          <w:rtl/>
        </w:rPr>
      </w:pPr>
    </w:p>
    <w:p w14:paraId="55B12264" w14:textId="17F75534" w:rsidR="00AF6A35" w:rsidRPr="00C6545A" w:rsidRDefault="00AF6A35" w:rsidP="00D00A4E">
      <w:pPr>
        <w:shd w:val="clear" w:color="auto" w:fill="FFFFFF" w:themeFill="background1"/>
        <w:bidi/>
        <w:spacing w:after="0" w:line="240" w:lineRule="auto"/>
        <w:jc w:val="both"/>
        <w:rPr>
          <w:rStyle w:val="Hyperlink"/>
          <w:rFonts w:ascii="Simplified Arabic" w:hAnsi="Simplified Arabic" w:cs="Simplified Arabic"/>
          <w:color w:val="000000"/>
          <w:sz w:val="24"/>
          <w:szCs w:val="24"/>
          <w:u w:val="none"/>
          <w:rtl/>
          <w:lang w:bidi="ar-JO"/>
        </w:rPr>
      </w:pPr>
      <w:r w:rsidRPr="005673CC">
        <w:rPr>
          <w:rFonts w:ascii="Simplified Arabic" w:hAnsi="Simplified Arabic" w:cs="Simplified Arabic"/>
          <w:sz w:val="24"/>
          <w:szCs w:val="24"/>
          <w:rtl/>
        </w:rPr>
        <w:t xml:space="preserve">للمزيد من المعلومات، يرجى التواصل مع </w:t>
      </w:r>
      <w:r w:rsidR="00C6545A">
        <w:rPr>
          <w:rFonts w:ascii="Simplified Arabic" w:hAnsi="Simplified Arabic" w:cs="Simplified Arabic" w:hint="cs"/>
          <w:sz w:val="24"/>
          <w:szCs w:val="24"/>
          <w:rtl/>
        </w:rPr>
        <w:t>السيدة ايناس مرجية</w:t>
      </w:r>
      <w:r w:rsidRPr="005673CC">
        <w:rPr>
          <w:rFonts w:ascii="Simplified Arabic" w:hAnsi="Simplified Arabic" w:cs="Simplified Arabic"/>
          <w:sz w:val="24"/>
          <w:szCs w:val="24"/>
          <w:rtl/>
        </w:rPr>
        <w:t xml:space="preserve">، هيئة الأمم المتحدة للمرأة عبر البريد الالكتروني: </w:t>
      </w:r>
      <w:hyperlink r:id="rId14" w:history="1">
        <w:r w:rsidR="00C6545A" w:rsidRPr="00FC4C67">
          <w:rPr>
            <w:rStyle w:val="Hyperlink"/>
          </w:rPr>
          <w:t>inas.margieh@unwomen.org</w:t>
        </w:r>
      </w:hyperlink>
      <w:r w:rsidR="00C6545A">
        <w:rPr>
          <w:rFonts w:hint="cs"/>
          <w:rtl/>
        </w:rPr>
        <w:t xml:space="preserve"> </w:t>
      </w:r>
      <w:r w:rsidRPr="005673CC">
        <w:rPr>
          <w:rFonts w:ascii="Simplified Arabic" w:hAnsi="Simplified Arabic" w:cs="Simplified Arabic"/>
          <w:sz w:val="24"/>
          <w:szCs w:val="24"/>
          <w:rtl/>
        </w:rPr>
        <w:t xml:space="preserve">او الاتصال على الرقم </w:t>
      </w:r>
      <w:r w:rsidR="00C6545A" w:rsidRPr="00C6545A">
        <w:rPr>
          <w:rFonts w:ascii="Simplified Arabic" w:hAnsi="Simplified Arabic" w:cs="Simplified Arabic"/>
          <w:sz w:val="24"/>
          <w:szCs w:val="24"/>
        </w:rPr>
        <w:t>0547592274</w:t>
      </w:r>
      <w:r w:rsidRPr="005673CC">
        <w:rPr>
          <w:rFonts w:ascii="Simplified Arabic" w:hAnsi="Simplified Arabic" w:cs="Simplified Arabic"/>
          <w:sz w:val="24"/>
          <w:szCs w:val="24"/>
          <w:rtl/>
          <w:lang w:bidi="ar-JO"/>
        </w:rPr>
        <w:t xml:space="preserve">، </w:t>
      </w:r>
      <w:r w:rsidR="00C6545A">
        <w:rPr>
          <w:rFonts w:ascii="Simplified Arabic" w:hAnsi="Simplified Arabic" w:cs="Simplified Arabic" w:hint="cs"/>
          <w:sz w:val="24"/>
          <w:szCs w:val="24"/>
          <w:rtl/>
          <w:lang w:bidi="ar-JO"/>
        </w:rPr>
        <w:t xml:space="preserve">أو السيد سمير برهوم، هيئة الأمم المتحدة للمرأة </w:t>
      </w:r>
      <w:r w:rsidR="00C6545A" w:rsidRPr="005673CC">
        <w:rPr>
          <w:rFonts w:ascii="Simplified Arabic" w:hAnsi="Simplified Arabic" w:cs="Simplified Arabic"/>
          <w:sz w:val="24"/>
          <w:szCs w:val="24"/>
          <w:rtl/>
        </w:rPr>
        <w:t>عبر البريد الالكتروني:</w:t>
      </w:r>
      <w:r w:rsidR="00C6545A">
        <w:rPr>
          <w:rFonts w:ascii="Simplified Arabic" w:hAnsi="Simplified Arabic" w:cs="Simplified Arabic" w:hint="cs"/>
          <w:sz w:val="24"/>
          <w:szCs w:val="24"/>
          <w:rtl/>
        </w:rPr>
        <w:t xml:space="preserve"> </w:t>
      </w:r>
      <w:hyperlink r:id="rId15" w:history="1">
        <w:r w:rsidR="00C6545A" w:rsidRPr="00FC4C67">
          <w:rPr>
            <w:rStyle w:val="Hyperlink"/>
            <w:rFonts w:ascii="Simplified Arabic" w:hAnsi="Simplified Arabic" w:cs="Simplified Arabic"/>
            <w:sz w:val="24"/>
            <w:szCs w:val="24"/>
          </w:rPr>
          <w:t>samir.barhoum@unwomen.org</w:t>
        </w:r>
      </w:hyperlink>
      <w:r w:rsidR="00C6545A">
        <w:rPr>
          <w:rFonts w:ascii="Simplified Arabic" w:hAnsi="Simplified Arabic" w:cs="Simplified Arabic" w:hint="cs"/>
          <w:sz w:val="24"/>
          <w:szCs w:val="24"/>
          <w:rtl/>
          <w:lang w:bidi="ar-JO"/>
        </w:rPr>
        <w:t xml:space="preserve"> </w:t>
      </w:r>
      <w:r w:rsidRPr="005673CC">
        <w:rPr>
          <w:rFonts w:ascii="Simplified Arabic" w:hAnsi="Simplified Arabic" w:cs="Simplified Arabic"/>
          <w:sz w:val="24"/>
          <w:szCs w:val="24"/>
          <w:rtl/>
          <w:lang w:bidi="ar-JO"/>
        </w:rPr>
        <w:t xml:space="preserve">والسيد </w:t>
      </w:r>
      <w:r w:rsidR="00B6141E" w:rsidRPr="005673CC">
        <w:rPr>
          <w:rFonts w:ascii="Simplified Arabic" w:hAnsi="Simplified Arabic" w:cs="Simplified Arabic" w:hint="cs"/>
          <w:sz w:val="24"/>
          <w:szCs w:val="24"/>
          <w:rtl/>
          <w:lang w:bidi="ar-JO"/>
        </w:rPr>
        <w:t>احمد صافي</w:t>
      </w:r>
      <w:r w:rsidRPr="005673CC">
        <w:rPr>
          <w:rFonts w:ascii="Simplified Arabic" w:hAnsi="Simplified Arabic" w:cs="Simplified Arabic"/>
          <w:sz w:val="24"/>
          <w:szCs w:val="24"/>
          <w:rtl/>
          <w:lang w:bidi="ar-JO"/>
        </w:rPr>
        <w:t xml:space="preserve"> في بورصة فلسطين </w:t>
      </w:r>
      <w:r w:rsidRPr="005673CC">
        <w:rPr>
          <w:rFonts w:ascii="Simplified Arabic" w:hAnsi="Simplified Arabic" w:cs="Simplified Arabic"/>
          <w:sz w:val="24"/>
          <w:szCs w:val="24"/>
          <w:rtl/>
        </w:rPr>
        <w:t xml:space="preserve">عبر البريد الالكتروني: </w:t>
      </w:r>
      <w:hyperlink r:id="rId16" w:history="1">
        <w:r w:rsidR="00E40874" w:rsidRPr="005673CC">
          <w:rPr>
            <w:rStyle w:val="Hyperlink"/>
            <w:rFonts w:ascii="Simplified Arabic" w:hAnsi="Simplified Arabic" w:cs="Simplified Arabic"/>
            <w:sz w:val="24"/>
            <w:szCs w:val="24"/>
          </w:rPr>
          <w:t>ahmad.safi@pex.ps</w:t>
        </w:r>
      </w:hyperlink>
      <w:r w:rsidRPr="005673CC">
        <w:rPr>
          <w:rStyle w:val="Hyperlink"/>
          <w:rFonts w:ascii="Simplified Arabic" w:hAnsi="Simplified Arabic" w:cs="Simplified Arabic"/>
          <w:color w:val="000000" w:themeColor="text1"/>
          <w:sz w:val="24"/>
          <w:szCs w:val="24"/>
          <w:u w:val="none"/>
          <w:rtl/>
        </w:rPr>
        <w:t xml:space="preserve"> أو الاتصال على الرقم </w:t>
      </w:r>
      <w:r w:rsidR="00E40874" w:rsidRPr="005673CC">
        <w:rPr>
          <w:rStyle w:val="Hyperlink"/>
          <w:rFonts w:ascii="Simplified Arabic" w:hAnsi="Simplified Arabic" w:cs="Simplified Arabic"/>
          <w:color w:val="000000" w:themeColor="text1"/>
          <w:sz w:val="24"/>
          <w:szCs w:val="24"/>
          <w:u w:val="none"/>
        </w:rPr>
        <w:t>0593080009</w:t>
      </w:r>
    </w:p>
    <w:p w14:paraId="07812B13" w14:textId="77777777" w:rsidR="00EC6C85" w:rsidRDefault="00EC6C85" w:rsidP="00D00A4E">
      <w:pPr>
        <w:shd w:val="clear" w:color="auto" w:fill="FFFFFF" w:themeFill="background1"/>
        <w:bidi/>
        <w:spacing w:after="0" w:line="240" w:lineRule="auto"/>
        <w:jc w:val="both"/>
        <w:rPr>
          <w:rStyle w:val="Hyperlink"/>
          <w:rFonts w:ascii="Simplified Arabic" w:hAnsi="Simplified Arabic" w:cs="Simplified Arabic"/>
          <w:color w:val="000000" w:themeColor="text1"/>
          <w:sz w:val="24"/>
          <w:szCs w:val="24"/>
          <w:u w:val="none"/>
          <w:rtl/>
        </w:rPr>
      </w:pPr>
    </w:p>
    <w:p w14:paraId="015E3C17" w14:textId="77777777" w:rsidR="00EC6C85" w:rsidRPr="004B35D9" w:rsidRDefault="00EC6C85" w:rsidP="00D00A4E">
      <w:pPr>
        <w:shd w:val="clear" w:color="auto" w:fill="FFFFFF" w:themeFill="background1"/>
        <w:bidi/>
        <w:spacing w:after="0" w:line="240" w:lineRule="auto"/>
        <w:jc w:val="both"/>
        <w:rPr>
          <w:rFonts w:ascii="Simplified Arabic" w:hAnsi="Simplified Arabic" w:cs="Simplified Arabic"/>
          <w:sz w:val="24"/>
          <w:szCs w:val="24"/>
          <w:rtl/>
          <w:lang w:bidi="ar-JO"/>
        </w:rPr>
      </w:pPr>
    </w:p>
    <w:p w14:paraId="1733FD13" w14:textId="77777777" w:rsidR="00AF6A35" w:rsidRPr="004B35D9" w:rsidRDefault="00AF6A35" w:rsidP="00D00A4E">
      <w:pPr>
        <w:widowControl w:val="0"/>
        <w:bidi/>
        <w:spacing w:after="0" w:line="240" w:lineRule="auto"/>
        <w:jc w:val="both"/>
        <w:rPr>
          <w:rFonts w:ascii="Simplified Arabic" w:hAnsi="Simplified Arabic" w:cs="Simplified Arabic"/>
          <w:sz w:val="24"/>
          <w:szCs w:val="24"/>
        </w:rPr>
      </w:pPr>
    </w:p>
    <w:p w14:paraId="408076A7" w14:textId="77777777" w:rsidR="00CA6198" w:rsidRPr="004B35D9" w:rsidRDefault="00CA6198" w:rsidP="00D00A4E">
      <w:pPr>
        <w:bidi/>
        <w:spacing w:after="0" w:line="240" w:lineRule="auto"/>
        <w:jc w:val="both"/>
        <w:rPr>
          <w:rFonts w:ascii="Simplified Arabic" w:hAnsi="Simplified Arabic" w:cs="Simplified Arabic"/>
          <w:b/>
          <w:sz w:val="24"/>
          <w:szCs w:val="24"/>
          <w:rtl/>
          <w:lang w:bidi="ar-JO"/>
        </w:rPr>
      </w:pPr>
    </w:p>
    <w:sectPr w:rsidR="00CA6198" w:rsidRPr="004B35D9" w:rsidSect="001D4D1E">
      <w:pgSz w:w="12240" w:h="15840"/>
      <w:pgMar w:top="720" w:right="720" w:bottom="720" w:left="720" w:header="708" w:footer="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F42C2" w14:textId="77777777" w:rsidR="008311AB" w:rsidRDefault="008311AB" w:rsidP="00C00823">
      <w:pPr>
        <w:spacing w:after="0" w:line="240" w:lineRule="auto"/>
      </w:pPr>
      <w:r>
        <w:separator/>
      </w:r>
    </w:p>
  </w:endnote>
  <w:endnote w:type="continuationSeparator" w:id="0">
    <w:p w14:paraId="207D3141" w14:textId="77777777" w:rsidR="008311AB" w:rsidRDefault="008311AB" w:rsidP="00C00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79AFF" w14:textId="77777777" w:rsidR="008311AB" w:rsidRDefault="008311AB" w:rsidP="00C00823">
      <w:pPr>
        <w:spacing w:after="0" w:line="240" w:lineRule="auto"/>
      </w:pPr>
      <w:r>
        <w:separator/>
      </w:r>
    </w:p>
  </w:footnote>
  <w:footnote w:type="continuationSeparator" w:id="0">
    <w:p w14:paraId="16CDAAB0" w14:textId="77777777" w:rsidR="008311AB" w:rsidRDefault="008311AB" w:rsidP="00C008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B0E66"/>
    <w:multiLevelType w:val="hybridMultilevel"/>
    <w:tmpl w:val="30860F84"/>
    <w:lvl w:ilvl="0" w:tplc="070A6DC8">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36915"/>
    <w:multiLevelType w:val="multilevel"/>
    <w:tmpl w:val="1B4A5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1420DB"/>
    <w:multiLevelType w:val="hybridMultilevel"/>
    <w:tmpl w:val="6E6C8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8A2599"/>
    <w:multiLevelType w:val="multilevel"/>
    <w:tmpl w:val="1E7E2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368"/>
    <w:rsid w:val="000342AD"/>
    <w:rsid w:val="000516E8"/>
    <w:rsid w:val="00054B93"/>
    <w:rsid w:val="00077392"/>
    <w:rsid w:val="000E44AB"/>
    <w:rsid w:val="000E4AF2"/>
    <w:rsid w:val="000F4E85"/>
    <w:rsid w:val="001B0A6C"/>
    <w:rsid w:val="001B25CC"/>
    <w:rsid w:val="001D4D1E"/>
    <w:rsid w:val="001E1FB8"/>
    <w:rsid w:val="00207BF6"/>
    <w:rsid w:val="00245A64"/>
    <w:rsid w:val="00266CFC"/>
    <w:rsid w:val="002754CB"/>
    <w:rsid w:val="00275B4B"/>
    <w:rsid w:val="0028045A"/>
    <w:rsid w:val="00286AC5"/>
    <w:rsid w:val="003121E0"/>
    <w:rsid w:val="00317EE6"/>
    <w:rsid w:val="00334987"/>
    <w:rsid w:val="0036402C"/>
    <w:rsid w:val="00385448"/>
    <w:rsid w:val="00391659"/>
    <w:rsid w:val="003A3CDC"/>
    <w:rsid w:val="003C3AD9"/>
    <w:rsid w:val="003E0705"/>
    <w:rsid w:val="003E1359"/>
    <w:rsid w:val="004001F8"/>
    <w:rsid w:val="00410E1E"/>
    <w:rsid w:val="004511FE"/>
    <w:rsid w:val="004A2952"/>
    <w:rsid w:val="004B35D9"/>
    <w:rsid w:val="004D38AC"/>
    <w:rsid w:val="00537280"/>
    <w:rsid w:val="00554B42"/>
    <w:rsid w:val="005673CC"/>
    <w:rsid w:val="00596C3F"/>
    <w:rsid w:val="005E03CE"/>
    <w:rsid w:val="00610363"/>
    <w:rsid w:val="00634F19"/>
    <w:rsid w:val="00684E6E"/>
    <w:rsid w:val="00685EE2"/>
    <w:rsid w:val="00697209"/>
    <w:rsid w:val="006A3820"/>
    <w:rsid w:val="006E0368"/>
    <w:rsid w:val="00703B00"/>
    <w:rsid w:val="007175F6"/>
    <w:rsid w:val="00754D5D"/>
    <w:rsid w:val="00761EFC"/>
    <w:rsid w:val="0076566C"/>
    <w:rsid w:val="0077432F"/>
    <w:rsid w:val="007C7D2C"/>
    <w:rsid w:val="007D04C8"/>
    <w:rsid w:val="007F012E"/>
    <w:rsid w:val="00806167"/>
    <w:rsid w:val="008311AB"/>
    <w:rsid w:val="0083204A"/>
    <w:rsid w:val="00837998"/>
    <w:rsid w:val="008523B5"/>
    <w:rsid w:val="00853A93"/>
    <w:rsid w:val="008E2188"/>
    <w:rsid w:val="008F1263"/>
    <w:rsid w:val="008F5336"/>
    <w:rsid w:val="0090296E"/>
    <w:rsid w:val="009133B5"/>
    <w:rsid w:val="00920FDF"/>
    <w:rsid w:val="009549CA"/>
    <w:rsid w:val="009A2584"/>
    <w:rsid w:val="009B0258"/>
    <w:rsid w:val="009B0B16"/>
    <w:rsid w:val="009F360B"/>
    <w:rsid w:val="00A179C0"/>
    <w:rsid w:val="00A375A4"/>
    <w:rsid w:val="00A55045"/>
    <w:rsid w:val="00AC037B"/>
    <w:rsid w:val="00AD0B20"/>
    <w:rsid w:val="00AD6697"/>
    <w:rsid w:val="00AF6A35"/>
    <w:rsid w:val="00B074DF"/>
    <w:rsid w:val="00B24A70"/>
    <w:rsid w:val="00B259A6"/>
    <w:rsid w:val="00B316E6"/>
    <w:rsid w:val="00B6141E"/>
    <w:rsid w:val="00B87B5C"/>
    <w:rsid w:val="00BA03CE"/>
    <w:rsid w:val="00BB3D65"/>
    <w:rsid w:val="00BB5843"/>
    <w:rsid w:val="00BD2D39"/>
    <w:rsid w:val="00BE4BE1"/>
    <w:rsid w:val="00C00823"/>
    <w:rsid w:val="00C01787"/>
    <w:rsid w:val="00C067A0"/>
    <w:rsid w:val="00C45C24"/>
    <w:rsid w:val="00C6298B"/>
    <w:rsid w:val="00C62A5D"/>
    <w:rsid w:val="00C6545A"/>
    <w:rsid w:val="00C804F1"/>
    <w:rsid w:val="00C965E9"/>
    <w:rsid w:val="00C971A7"/>
    <w:rsid w:val="00CA6198"/>
    <w:rsid w:val="00D00A4E"/>
    <w:rsid w:val="00D07E27"/>
    <w:rsid w:val="00D50DAE"/>
    <w:rsid w:val="00D8307F"/>
    <w:rsid w:val="00D972DD"/>
    <w:rsid w:val="00D97395"/>
    <w:rsid w:val="00DA092D"/>
    <w:rsid w:val="00DC464B"/>
    <w:rsid w:val="00E40874"/>
    <w:rsid w:val="00EB6ACA"/>
    <w:rsid w:val="00EC6C85"/>
    <w:rsid w:val="00ED2521"/>
    <w:rsid w:val="00F447D0"/>
    <w:rsid w:val="00F71B90"/>
    <w:rsid w:val="00F80B33"/>
    <w:rsid w:val="00FA5735"/>
    <w:rsid w:val="00FB7D05"/>
    <w:rsid w:val="00FE2127"/>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4453E"/>
  <w15:docId w15:val="{DA42BCE7-94D9-4875-9122-E5368B6AB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E0368"/>
    <w:pPr>
      <w:pBdr>
        <w:top w:val="nil"/>
        <w:left w:val="nil"/>
        <w:bottom w:val="nil"/>
        <w:right w:val="nil"/>
        <w:between w:val="nil"/>
      </w:pBdr>
      <w:spacing w:after="200" w:line="276" w:lineRule="auto"/>
    </w:pPr>
    <w:rPr>
      <w:rFonts w:ascii="Calibri" w:eastAsia="Calibri" w:hAnsi="Calibri" w:cs="Calibri"/>
      <w:color w:val="000000"/>
      <w:lang w:eastAsia="en-CA"/>
    </w:rPr>
  </w:style>
  <w:style w:type="paragraph" w:styleId="Heading1">
    <w:name w:val="heading 1"/>
    <w:basedOn w:val="Normal"/>
    <w:link w:val="Heading1Char"/>
    <w:uiPriority w:val="9"/>
    <w:qFormat/>
    <w:rsid w:val="00BA03C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0368"/>
    <w:rPr>
      <w:color w:val="0000FF"/>
      <w:u w:val="single"/>
    </w:rPr>
  </w:style>
  <w:style w:type="character" w:customStyle="1" w:styleId="normaltextrun">
    <w:name w:val="normaltextrun"/>
    <w:basedOn w:val="DefaultParagraphFont"/>
    <w:rsid w:val="006E0368"/>
  </w:style>
  <w:style w:type="character" w:customStyle="1" w:styleId="spellingerror">
    <w:name w:val="spellingerror"/>
    <w:basedOn w:val="DefaultParagraphFont"/>
    <w:rsid w:val="006E0368"/>
  </w:style>
  <w:style w:type="character" w:customStyle="1" w:styleId="Heading1Char">
    <w:name w:val="Heading 1 Char"/>
    <w:basedOn w:val="DefaultParagraphFont"/>
    <w:link w:val="Heading1"/>
    <w:uiPriority w:val="9"/>
    <w:rsid w:val="00BA03CE"/>
    <w:rPr>
      <w:rFonts w:ascii="Times New Roman" w:eastAsia="Times New Roman" w:hAnsi="Times New Roman" w:cs="Times New Roman"/>
      <w:b/>
      <w:bCs/>
      <w:kern w:val="36"/>
      <w:sz w:val="48"/>
      <w:szCs w:val="48"/>
    </w:rPr>
  </w:style>
  <w:style w:type="character" w:customStyle="1" w:styleId="component-tied-principles-label">
    <w:name w:val="component-tied-principles-label"/>
    <w:basedOn w:val="DefaultParagraphFont"/>
    <w:rsid w:val="00BA03CE"/>
  </w:style>
  <w:style w:type="character" w:customStyle="1" w:styleId="component-tied-principle-number">
    <w:name w:val="component-tied-principle-number"/>
    <w:basedOn w:val="DefaultParagraphFont"/>
    <w:rsid w:val="00BA03CE"/>
  </w:style>
  <w:style w:type="paragraph" w:styleId="NormalWeb">
    <w:name w:val="Normal (Web)"/>
    <w:basedOn w:val="Normal"/>
    <w:uiPriority w:val="99"/>
    <w:semiHidden/>
    <w:unhideWhenUsed/>
    <w:rsid w:val="00BA03C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eastAsia="ko-KR"/>
    </w:rPr>
  </w:style>
  <w:style w:type="character" w:styleId="Emphasis">
    <w:name w:val="Emphasis"/>
    <w:basedOn w:val="DefaultParagraphFont"/>
    <w:uiPriority w:val="20"/>
    <w:qFormat/>
    <w:rsid w:val="00BA03CE"/>
    <w:rPr>
      <w:i/>
      <w:iCs/>
    </w:rPr>
  </w:style>
  <w:style w:type="character" w:styleId="FollowedHyperlink">
    <w:name w:val="FollowedHyperlink"/>
    <w:basedOn w:val="DefaultParagraphFont"/>
    <w:uiPriority w:val="99"/>
    <w:semiHidden/>
    <w:unhideWhenUsed/>
    <w:rsid w:val="00AD6697"/>
    <w:rPr>
      <w:color w:val="954F72" w:themeColor="followedHyperlink"/>
      <w:u w:val="single"/>
    </w:rPr>
  </w:style>
  <w:style w:type="paragraph" w:styleId="Header">
    <w:name w:val="header"/>
    <w:basedOn w:val="Normal"/>
    <w:link w:val="HeaderChar"/>
    <w:uiPriority w:val="99"/>
    <w:unhideWhenUsed/>
    <w:rsid w:val="00C008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823"/>
    <w:rPr>
      <w:rFonts w:ascii="Calibri" w:eastAsia="Calibri" w:hAnsi="Calibri" w:cs="Calibri"/>
      <w:color w:val="000000"/>
      <w:lang w:eastAsia="en-CA"/>
    </w:rPr>
  </w:style>
  <w:style w:type="paragraph" w:styleId="Footer">
    <w:name w:val="footer"/>
    <w:basedOn w:val="Normal"/>
    <w:link w:val="FooterChar"/>
    <w:uiPriority w:val="99"/>
    <w:unhideWhenUsed/>
    <w:rsid w:val="00C008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823"/>
    <w:rPr>
      <w:rFonts w:ascii="Calibri" w:eastAsia="Calibri" w:hAnsi="Calibri" w:cs="Calibri"/>
      <w:color w:val="000000"/>
      <w:lang w:eastAsia="en-CA"/>
    </w:rPr>
  </w:style>
  <w:style w:type="paragraph" w:styleId="BalloonText">
    <w:name w:val="Balloon Text"/>
    <w:basedOn w:val="Normal"/>
    <w:link w:val="BalloonTextChar"/>
    <w:uiPriority w:val="99"/>
    <w:semiHidden/>
    <w:unhideWhenUsed/>
    <w:rsid w:val="000E4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AF2"/>
    <w:rPr>
      <w:rFonts w:ascii="Tahoma" w:eastAsia="Calibri" w:hAnsi="Tahoma" w:cs="Tahoma"/>
      <w:color w:val="000000"/>
      <w:sz w:val="16"/>
      <w:szCs w:val="16"/>
      <w:lang w:eastAsia="en-CA"/>
    </w:rPr>
  </w:style>
  <w:style w:type="character" w:styleId="CommentReference">
    <w:name w:val="annotation reference"/>
    <w:basedOn w:val="DefaultParagraphFont"/>
    <w:uiPriority w:val="99"/>
    <w:semiHidden/>
    <w:unhideWhenUsed/>
    <w:rsid w:val="00537280"/>
    <w:rPr>
      <w:sz w:val="16"/>
      <w:szCs w:val="16"/>
    </w:rPr>
  </w:style>
  <w:style w:type="paragraph" w:styleId="CommentText">
    <w:name w:val="annotation text"/>
    <w:basedOn w:val="Normal"/>
    <w:link w:val="CommentTextChar"/>
    <w:uiPriority w:val="99"/>
    <w:semiHidden/>
    <w:unhideWhenUsed/>
    <w:rsid w:val="00537280"/>
    <w:pPr>
      <w:spacing w:line="240" w:lineRule="auto"/>
    </w:pPr>
    <w:rPr>
      <w:sz w:val="20"/>
      <w:szCs w:val="20"/>
    </w:rPr>
  </w:style>
  <w:style w:type="character" w:customStyle="1" w:styleId="CommentTextChar">
    <w:name w:val="Comment Text Char"/>
    <w:basedOn w:val="DefaultParagraphFont"/>
    <w:link w:val="CommentText"/>
    <w:uiPriority w:val="99"/>
    <w:semiHidden/>
    <w:rsid w:val="00537280"/>
    <w:rPr>
      <w:rFonts w:ascii="Calibri" w:eastAsia="Calibri" w:hAnsi="Calibri" w:cs="Calibri"/>
      <w:color w:val="000000"/>
      <w:sz w:val="20"/>
      <w:szCs w:val="20"/>
      <w:lang w:eastAsia="en-CA"/>
    </w:rPr>
  </w:style>
  <w:style w:type="paragraph" w:styleId="CommentSubject">
    <w:name w:val="annotation subject"/>
    <w:basedOn w:val="CommentText"/>
    <w:next w:val="CommentText"/>
    <w:link w:val="CommentSubjectChar"/>
    <w:uiPriority w:val="99"/>
    <w:semiHidden/>
    <w:unhideWhenUsed/>
    <w:rsid w:val="00537280"/>
    <w:rPr>
      <w:b/>
      <w:bCs/>
    </w:rPr>
  </w:style>
  <w:style w:type="character" w:customStyle="1" w:styleId="CommentSubjectChar">
    <w:name w:val="Comment Subject Char"/>
    <w:basedOn w:val="CommentTextChar"/>
    <w:link w:val="CommentSubject"/>
    <w:uiPriority w:val="99"/>
    <w:semiHidden/>
    <w:rsid w:val="00537280"/>
    <w:rPr>
      <w:rFonts w:ascii="Calibri" w:eastAsia="Calibri" w:hAnsi="Calibri" w:cs="Calibri"/>
      <w:b/>
      <w:bCs/>
      <w:color w:val="000000"/>
      <w:sz w:val="20"/>
      <w:szCs w:val="20"/>
      <w:lang w:eastAsia="en-CA"/>
    </w:rPr>
  </w:style>
  <w:style w:type="paragraph" w:styleId="ListParagraph">
    <w:name w:val="List Paragraph"/>
    <w:basedOn w:val="Normal"/>
    <w:uiPriority w:val="34"/>
    <w:qFormat/>
    <w:rsid w:val="00537280"/>
    <w:pPr>
      <w:ind w:left="720"/>
      <w:contextualSpacing/>
    </w:pPr>
  </w:style>
  <w:style w:type="character" w:customStyle="1" w:styleId="UnresolvedMention1">
    <w:name w:val="Unresolved Mention1"/>
    <w:basedOn w:val="DefaultParagraphFont"/>
    <w:uiPriority w:val="99"/>
    <w:semiHidden/>
    <w:unhideWhenUsed/>
    <w:rsid w:val="009549CA"/>
    <w:rPr>
      <w:color w:val="808080"/>
      <w:shd w:val="clear" w:color="auto" w:fill="E6E6E6"/>
    </w:rPr>
  </w:style>
  <w:style w:type="character" w:customStyle="1" w:styleId="UnresolvedMention">
    <w:name w:val="Unresolved Mention"/>
    <w:basedOn w:val="DefaultParagraphFont"/>
    <w:uiPriority w:val="99"/>
    <w:semiHidden/>
    <w:unhideWhenUsed/>
    <w:rsid w:val="00E408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313160">
      <w:bodyDiv w:val="1"/>
      <w:marLeft w:val="0"/>
      <w:marRight w:val="0"/>
      <w:marTop w:val="0"/>
      <w:marBottom w:val="0"/>
      <w:divBdr>
        <w:top w:val="none" w:sz="0" w:space="0" w:color="auto"/>
        <w:left w:val="none" w:sz="0" w:space="0" w:color="auto"/>
        <w:bottom w:val="none" w:sz="0" w:space="0" w:color="auto"/>
        <w:right w:val="none" w:sz="0" w:space="0" w:color="auto"/>
      </w:divBdr>
    </w:div>
    <w:div w:id="642151013">
      <w:bodyDiv w:val="1"/>
      <w:marLeft w:val="0"/>
      <w:marRight w:val="0"/>
      <w:marTop w:val="0"/>
      <w:marBottom w:val="0"/>
      <w:divBdr>
        <w:top w:val="none" w:sz="0" w:space="0" w:color="auto"/>
        <w:left w:val="none" w:sz="0" w:space="0" w:color="auto"/>
        <w:bottom w:val="none" w:sz="0" w:space="0" w:color="auto"/>
        <w:right w:val="none" w:sz="0" w:space="0" w:color="auto"/>
      </w:divBdr>
    </w:div>
    <w:div w:id="836267913">
      <w:bodyDiv w:val="1"/>
      <w:marLeft w:val="0"/>
      <w:marRight w:val="0"/>
      <w:marTop w:val="0"/>
      <w:marBottom w:val="0"/>
      <w:divBdr>
        <w:top w:val="none" w:sz="0" w:space="0" w:color="auto"/>
        <w:left w:val="none" w:sz="0" w:space="0" w:color="auto"/>
        <w:bottom w:val="none" w:sz="0" w:space="0" w:color="auto"/>
        <w:right w:val="none" w:sz="0" w:space="0" w:color="auto"/>
      </w:divBdr>
    </w:div>
    <w:div w:id="1484614846">
      <w:bodyDiv w:val="1"/>
      <w:marLeft w:val="0"/>
      <w:marRight w:val="0"/>
      <w:marTop w:val="0"/>
      <w:marBottom w:val="0"/>
      <w:divBdr>
        <w:top w:val="none" w:sz="0" w:space="0" w:color="auto"/>
        <w:left w:val="none" w:sz="0" w:space="0" w:color="auto"/>
        <w:bottom w:val="none" w:sz="0" w:space="0" w:color="auto"/>
        <w:right w:val="none" w:sz="0" w:space="0" w:color="auto"/>
      </w:divBdr>
      <w:divsChild>
        <w:div w:id="1404182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hmad.safi@pex.p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samir.barhoum@unwomen.org"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nas.margieh@unwomen.org"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642FF0-1140-480F-AD5C-3B506FE24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959</Words>
  <Characters>5470</Characters>
  <Application>Microsoft Office Word</Application>
  <DocSecurity>0</DocSecurity>
  <Lines>45</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Eunjin Jeong</dc:creator>
  <cp:lastModifiedBy>Ahmad Safi</cp:lastModifiedBy>
  <cp:revision>10</cp:revision>
  <dcterms:created xsi:type="dcterms:W3CDTF">2021-03-10T13:34:00Z</dcterms:created>
  <dcterms:modified xsi:type="dcterms:W3CDTF">2021-03-10T15:59:00Z</dcterms:modified>
</cp:coreProperties>
</file>